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B34" w:rsidRDefault="00AA05B7" w:rsidP="000C75AB">
      <w:pPr>
        <w:outlineLvl w:val="0"/>
        <w:rPr>
          <w:rFonts w:ascii="Times New Roman" w:hAnsi="Times New Roman" w:cs="Times New Roman"/>
          <w:b/>
          <w:sz w:val="28"/>
          <w:szCs w:val="28"/>
        </w:rPr>
      </w:pPr>
      <w:r w:rsidRPr="009050AA">
        <w:rPr>
          <w:rFonts w:ascii="Times New Roman" w:hAnsi="Times New Roman" w:cs="Times New Roman"/>
          <w:b/>
          <w:sz w:val="28"/>
          <w:szCs w:val="28"/>
        </w:rPr>
        <w:t>PM USA an</w:t>
      </w:r>
      <w:r>
        <w:rPr>
          <w:rFonts w:ascii="Times New Roman" w:hAnsi="Times New Roman" w:cs="Times New Roman"/>
          <w:b/>
          <w:sz w:val="28"/>
          <w:szCs w:val="28"/>
        </w:rPr>
        <w:t>d Altria Retirees Association (</w:t>
      </w:r>
      <w:r w:rsidRPr="009050AA">
        <w:rPr>
          <w:rFonts w:ascii="Times New Roman" w:hAnsi="Times New Roman" w:cs="Times New Roman"/>
          <w:b/>
          <w:sz w:val="28"/>
          <w:szCs w:val="28"/>
        </w:rPr>
        <w:t>PMARA</w:t>
      </w:r>
      <w:r w:rsidR="00A240DF">
        <w:rPr>
          <w:rFonts w:ascii="Times New Roman" w:hAnsi="Times New Roman" w:cs="Times New Roman"/>
          <w:b/>
          <w:sz w:val="28"/>
          <w:szCs w:val="28"/>
        </w:rPr>
        <w:t>)</w:t>
      </w:r>
    </w:p>
    <w:p w:rsidR="00620C61" w:rsidRDefault="00B57EA5" w:rsidP="000C75AB">
      <w:pPr>
        <w:ind w:left="2160"/>
        <w:outlineLvl w:val="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619125" y="704850"/>
            <wp:positionH relativeFrom="margin">
              <wp:align>left</wp:align>
            </wp:positionH>
            <wp:positionV relativeFrom="margin">
              <wp:align>top</wp:align>
            </wp:positionV>
            <wp:extent cx="1721485" cy="895350"/>
            <wp:effectExtent l="95250" t="152400" r="69215" b="152400"/>
            <wp:wrapSquare wrapText="bothSides"/>
            <wp:docPr id="2" name="Picture 1" descr="C:\Users\Owner\Pictures\PM Retiree Pictures\PMARAlogo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PM Retiree Pictures\PMARAlogo2016.gif"/>
                    <pic:cNvPicPr>
                      <a:picLocks noChangeAspect="1" noChangeArrowheads="1"/>
                    </pic:cNvPicPr>
                  </pic:nvPicPr>
                  <pic:blipFill>
                    <a:blip r:embed="rId8">
                      <a:grayscl/>
                    </a:blip>
                    <a:srcRect/>
                    <a:stretch>
                      <a:fillRect/>
                    </a:stretch>
                  </pic:blipFill>
                  <pic:spPr bwMode="auto">
                    <a:xfrm rot="20953490">
                      <a:off x="0" y="0"/>
                      <a:ext cx="1721485" cy="895350"/>
                    </a:xfrm>
                    <a:prstGeom prst="rect">
                      <a:avLst/>
                    </a:prstGeom>
                    <a:noFill/>
                    <a:ln w="9525">
                      <a:noFill/>
                      <a:miter lim="800000"/>
                      <a:headEnd/>
                      <a:tailEnd/>
                    </a:ln>
                  </pic:spPr>
                </pic:pic>
              </a:graphicData>
            </a:graphic>
          </wp:anchor>
        </w:drawing>
      </w:r>
      <w:r w:rsidR="00D33B34">
        <w:rPr>
          <w:rFonts w:ascii="Times New Roman" w:hAnsi="Times New Roman" w:cs="Times New Roman"/>
          <w:b/>
          <w:sz w:val="28"/>
          <w:szCs w:val="28"/>
        </w:rPr>
        <w:t xml:space="preserve">                        </w:t>
      </w:r>
      <w:r w:rsidR="00667EDC">
        <w:rPr>
          <w:rFonts w:ascii="Times New Roman" w:hAnsi="Times New Roman" w:cs="Times New Roman"/>
          <w:b/>
          <w:sz w:val="28"/>
          <w:szCs w:val="28"/>
        </w:rPr>
        <w:t>October</w:t>
      </w:r>
      <w:r w:rsidR="00620C61" w:rsidRPr="009A015C">
        <w:rPr>
          <w:rFonts w:ascii="Times New Roman" w:hAnsi="Times New Roman" w:cs="Times New Roman"/>
          <w:b/>
          <w:sz w:val="28"/>
          <w:szCs w:val="28"/>
        </w:rPr>
        <w:t xml:space="preserve"> 2016 Meeting</w:t>
      </w:r>
    </w:p>
    <w:p w:rsidR="00C606D9" w:rsidRDefault="00C606D9" w:rsidP="00620C61">
      <w:pPr>
        <w:jc w:val="center"/>
        <w:rPr>
          <w:rFonts w:ascii="Times New Roman" w:hAnsi="Times New Roman" w:cs="Times New Roman"/>
          <w:b/>
          <w:sz w:val="28"/>
          <w:szCs w:val="28"/>
        </w:rPr>
      </w:pPr>
    </w:p>
    <w:p w:rsidR="00A240DF" w:rsidRDefault="00A240DF" w:rsidP="00620C61">
      <w:pPr>
        <w:jc w:val="center"/>
        <w:rPr>
          <w:rFonts w:ascii="Times New Roman" w:hAnsi="Times New Roman" w:cs="Times New Roman"/>
          <w:b/>
          <w:sz w:val="28"/>
          <w:szCs w:val="28"/>
        </w:rPr>
      </w:pPr>
    </w:p>
    <w:p w:rsidR="00A240DF" w:rsidRDefault="00A240DF" w:rsidP="00620C61">
      <w:pPr>
        <w:jc w:val="center"/>
        <w:rPr>
          <w:rFonts w:ascii="Times New Roman" w:hAnsi="Times New Roman" w:cs="Times New Roman"/>
          <w:b/>
          <w:sz w:val="28"/>
          <w:szCs w:val="28"/>
        </w:rPr>
      </w:pPr>
    </w:p>
    <w:p w:rsidR="00A240DF" w:rsidRPr="009A015C" w:rsidRDefault="00A240DF" w:rsidP="00620C61">
      <w:pPr>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9036"/>
      </w:tblGrid>
      <w:tr w:rsidR="00C606D9" w:rsidTr="00E506D5">
        <w:tc>
          <w:tcPr>
            <w:tcW w:w="1548" w:type="dxa"/>
          </w:tcPr>
          <w:p w:rsidR="00C606D9" w:rsidRDefault="00C606D9" w:rsidP="00C606D9">
            <w:pPr>
              <w:tabs>
                <w:tab w:val="left" w:pos="1080"/>
              </w:tabs>
              <w:jc w:val="right"/>
              <w:rPr>
                <w:rFonts w:ascii="Times New Roman" w:hAnsi="Times New Roman" w:cs="Times New Roman"/>
                <w:b/>
              </w:rPr>
            </w:pPr>
            <w:r>
              <w:rPr>
                <w:rFonts w:ascii="Times New Roman" w:hAnsi="Times New Roman" w:cs="Times New Roman"/>
                <w:b/>
              </w:rPr>
              <w:t>When</w:t>
            </w:r>
          </w:p>
        </w:tc>
        <w:tc>
          <w:tcPr>
            <w:tcW w:w="9036" w:type="dxa"/>
          </w:tcPr>
          <w:p w:rsidR="00C606D9" w:rsidRDefault="00C606D9" w:rsidP="00620C61">
            <w:pPr>
              <w:tabs>
                <w:tab w:val="left" w:pos="1080"/>
              </w:tabs>
              <w:jc w:val="both"/>
              <w:rPr>
                <w:rFonts w:ascii="Times New Roman" w:hAnsi="Times New Roman" w:cs="Times New Roman"/>
                <w:b/>
              </w:rPr>
            </w:pPr>
            <w:r w:rsidRPr="00620C61">
              <w:rPr>
                <w:rFonts w:ascii="Times New Roman" w:hAnsi="Times New Roman" w:cs="Times New Roman"/>
              </w:rPr>
              <w:t xml:space="preserve">Tuesday, </w:t>
            </w:r>
            <w:r w:rsidR="00667EDC">
              <w:rPr>
                <w:rFonts w:ascii="Times New Roman" w:hAnsi="Times New Roman" w:cs="Times New Roman"/>
              </w:rPr>
              <w:t>October 25</w:t>
            </w:r>
            <w:r w:rsidRPr="00620C61">
              <w:rPr>
                <w:rFonts w:ascii="Times New Roman" w:hAnsi="Times New Roman" w:cs="Times New Roman"/>
              </w:rPr>
              <w:t>, 2016</w:t>
            </w:r>
          </w:p>
        </w:tc>
      </w:tr>
      <w:tr w:rsidR="00C606D9" w:rsidTr="00E506D5">
        <w:tc>
          <w:tcPr>
            <w:tcW w:w="1548" w:type="dxa"/>
          </w:tcPr>
          <w:p w:rsidR="00C606D9" w:rsidRDefault="00C606D9" w:rsidP="00C606D9">
            <w:pPr>
              <w:tabs>
                <w:tab w:val="left" w:pos="1080"/>
              </w:tabs>
              <w:jc w:val="right"/>
              <w:rPr>
                <w:rFonts w:ascii="Times New Roman" w:hAnsi="Times New Roman" w:cs="Times New Roman"/>
                <w:b/>
              </w:rPr>
            </w:pPr>
            <w:r>
              <w:rPr>
                <w:rFonts w:ascii="Times New Roman" w:hAnsi="Times New Roman" w:cs="Times New Roman"/>
                <w:b/>
              </w:rPr>
              <w:t>Whe</w:t>
            </w:r>
            <w:r w:rsidR="00D44E8E">
              <w:rPr>
                <w:rFonts w:ascii="Times New Roman" w:hAnsi="Times New Roman" w:cs="Times New Roman"/>
                <w:b/>
              </w:rPr>
              <w:t>re</w:t>
            </w:r>
          </w:p>
        </w:tc>
        <w:tc>
          <w:tcPr>
            <w:tcW w:w="9036" w:type="dxa"/>
          </w:tcPr>
          <w:p w:rsidR="00C606D9" w:rsidRDefault="00C606D9" w:rsidP="00620C61">
            <w:pPr>
              <w:tabs>
                <w:tab w:val="left" w:pos="1080"/>
              </w:tabs>
              <w:jc w:val="both"/>
              <w:rPr>
                <w:rFonts w:ascii="Times New Roman" w:hAnsi="Times New Roman" w:cs="Times New Roman"/>
                <w:b/>
              </w:rPr>
            </w:pPr>
            <w:r w:rsidRPr="00620C61">
              <w:rPr>
                <w:rFonts w:ascii="Times New Roman" w:hAnsi="Times New Roman" w:cs="Times New Roman"/>
              </w:rPr>
              <w:t>R&amp;D Lecture Hall in the Tower Building</w:t>
            </w:r>
          </w:p>
        </w:tc>
      </w:tr>
      <w:tr w:rsidR="00C606D9" w:rsidTr="00E506D5">
        <w:tc>
          <w:tcPr>
            <w:tcW w:w="1548" w:type="dxa"/>
          </w:tcPr>
          <w:p w:rsidR="00C606D9" w:rsidRDefault="00C606D9" w:rsidP="00C606D9">
            <w:pPr>
              <w:tabs>
                <w:tab w:val="left" w:pos="1080"/>
              </w:tabs>
              <w:jc w:val="right"/>
              <w:rPr>
                <w:rFonts w:ascii="Times New Roman" w:hAnsi="Times New Roman" w:cs="Times New Roman"/>
                <w:b/>
              </w:rPr>
            </w:pPr>
            <w:r>
              <w:rPr>
                <w:rFonts w:ascii="Times New Roman" w:hAnsi="Times New Roman" w:cs="Times New Roman"/>
                <w:b/>
              </w:rPr>
              <w:t>Time</w:t>
            </w:r>
          </w:p>
        </w:tc>
        <w:tc>
          <w:tcPr>
            <w:tcW w:w="9036" w:type="dxa"/>
          </w:tcPr>
          <w:p w:rsidR="00C606D9" w:rsidRDefault="00C606D9" w:rsidP="00620C61">
            <w:pPr>
              <w:tabs>
                <w:tab w:val="left" w:pos="1080"/>
              </w:tabs>
              <w:jc w:val="both"/>
              <w:rPr>
                <w:rFonts w:ascii="Times New Roman" w:hAnsi="Times New Roman" w:cs="Times New Roman"/>
                <w:b/>
              </w:rPr>
            </w:pPr>
            <w:r w:rsidRPr="00620C61">
              <w:rPr>
                <w:rFonts w:ascii="Times New Roman" w:hAnsi="Times New Roman" w:cs="Times New Roman"/>
              </w:rPr>
              <w:t>Meeting begins at 11 a</w:t>
            </w:r>
            <w:r w:rsidR="00FA5F69">
              <w:rPr>
                <w:rFonts w:ascii="Times New Roman" w:hAnsi="Times New Roman" w:cs="Times New Roman"/>
              </w:rPr>
              <w:t>.</w:t>
            </w:r>
            <w:r w:rsidRPr="00620C61">
              <w:rPr>
                <w:rFonts w:ascii="Times New Roman" w:hAnsi="Times New Roman" w:cs="Times New Roman"/>
              </w:rPr>
              <w:t>m</w:t>
            </w:r>
            <w:r w:rsidR="00FA5F69">
              <w:rPr>
                <w:rFonts w:ascii="Times New Roman" w:hAnsi="Times New Roman" w:cs="Times New Roman"/>
              </w:rPr>
              <w:t>.</w:t>
            </w:r>
            <w:r w:rsidRPr="00620C61">
              <w:rPr>
                <w:rFonts w:ascii="Times New Roman" w:hAnsi="Times New Roman" w:cs="Times New Roman"/>
              </w:rPr>
              <w:t xml:space="preserve"> and ends </w:t>
            </w:r>
            <w:r>
              <w:rPr>
                <w:rFonts w:ascii="Times New Roman" w:hAnsi="Times New Roman" w:cs="Times New Roman"/>
              </w:rPr>
              <w:t>at approximately 12:30 p</w:t>
            </w:r>
            <w:r w:rsidR="00FA5F69">
              <w:rPr>
                <w:rFonts w:ascii="Times New Roman" w:hAnsi="Times New Roman" w:cs="Times New Roman"/>
              </w:rPr>
              <w:t>.</w:t>
            </w:r>
            <w:r w:rsidRPr="00620C61">
              <w:rPr>
                <w:rFonts w:ascii="Times New Roman" w:hAnsi="Times New Roman" w:cs="Times New Roman"/>
              </w:rPr>
              <w:t>m</w:t>
            </w:r>
            <w:r w:rsidR="00FA5F69">
              <w:rPr>
                <w:rFonts w:ascii="Times New Roman" w:hAnsi="Times New Roman" w:cs="Times New Roman"/>
              </w:rPr>
              <w:t>.</w:t>
            </w:r>
          </w:p>
        </w:tc>
      </w:tr>
      <w:tr w:rsidR="00C606D9" w:rsidTr="00E506D5">
        <w:tc>
          <w:tcPr>
            <w:tcW w:w="1548" w:type="dxa"/>
          </w:tcPr>
          <w:p w:rsidR="00C606D9" w:rsidRDefault="00C606D9" w:rsidP="00C606D9">
            <w:pPr>
              <w:tabs>
                <w:tab w:val="left" w:pos="1080"/>
              </w:tabs>
              <w:jc w:val="right"/>
              <w:rPr>
                <w:rFonts w:ascii="Times New Roman" w:hAnsi="Times New Roman" w:cs="Times New Roman"/>
                <w:b/>
              </w:rPr>
            </w:pPr>
          </w:p>
        </w:tc>
        <w:tc>
          <w:tcPr>
            <w:tcW w:w="9036" w:type="dxa"/>
          </w:tcPr>
          <w:p w:rsidR="00C606D9" w:rsidRPr="00E506D5" w:rsidRDefault="00E506D5" w:rsidP="00E506D5">
            <w:pPr>
              <w:tabs>
                <w:tab w:val="left" w:pos="1080"/>
              </w:tabs>
              <w:jc w:val="both"/>
              <w:rPr>
                <w:rFonts w:ascii="Times New Roman" w:hAnsi="Times New Roman" w:cs="Times New Roman"/>
              </w:rPr>
            </w:pPr>
            <w:r>
              <w:rPr>
                <w:rFonts w:ascii="Times New Roman" w:hAnsi="Times New Roman" w:cs="Times New Roman"/>
              </w:rPr>
              <w:t>Cafeteria d</w:t>
            </w:r>
            <w:r w:rsidRPr="00620C61">
              <w:rPr>
                <w:rFonts w:ascii="Times New Roman" w:hAnsi="Times New Roman" w:cs="Times New Roman"/>
              </w:rPr>
              <w:t>oors open at 10 am with complimentary refreshments and time for fellowship</w:t>
            </w:r>
          </w:p>
        </w:tc>
      </w:tr>
      <w:tr w:rsidR="00E506D5" w:rsidTr="00E506D5">
        <w:tc>
          <w:tcPr>
            <w:tcW w:w="1548" w:type="dxa"/>
          </w:tcPr>
          <w:p w:rsidR="00E506D5" w:rsidRDefault="00E506D5" w:rsidP="00C606D9">
            <w:pPr>
              <w:tabs>
                <w:tab w:val="left" w:pos="1080"/>
              </w:tabs>
              <w:jc w:val="right"/>
              <w:rPr>
                <w:rFonts w:ascii="Times New Roman" w:hAnsi="Times New Roman" w:cs="Times New Roman"/>
                <w:b/>
              </w:rPr>
            </w:pPr>
          </w:p>
        </w:tc>
        <w:tc>
          <w:tcPr>
            <w:tcW w:w="9036" w:type="dxa"/>
          </w:tcPr>
          <w:p w:rsidR="00E506D5" w:rsidRDefault="00E506D5" w:rsidP="00620C61">
            <w:pPr>
              <w:tabs>
                <w:tab w:val="left" w:pos="1080"/>
              </w:tabs>
              <w:jc w:val="both"/>
              <w:rPr>
                <w:rFonts w:ascii="Times New Roman" w:hAnsi="Times New Roman" w:cs="Times New Roman"/>
                <w:b/>
              </w:rPr>
            </w:pPr>
          </w:p>
        </w:tc>
      </w:tr>
      <w:tr w:rsidR="00C606D9" w:rsidTr="00E506D5">
        <w:tc>
          <w:tcPr>
            <w:tcW w:w="1548" w:type="dxa"/>
          </w:tcPr>
          <w:p w:rsidR="00C606D9" w:rsidRDefault="00C606D9" w:rsidP="00C606D9">
            <w:pPr>
              <w:tabs>
                <w:tab w:val="left" w:pos="1080"/>
              </w:tabs>
              <w:jc w:val="right"/>
              <w:rPr>
                <w:rFonts w:ascii="Times New Roman" w:hAnsi="Times New Roman" w:cs="Times New Roman"/>
                <w:b/>
              </w:rPr>
            </w:pPr>
            <w:r>
              <w:rPr>
                <w:rFonts w:ascii="Times New Roman" w:hAnsi="Times New Roman" w:cs="Times New Roman"/>
                <w:b/>
              </w:rPr>
              <w:t>Speaker</w:t>
            </w:r>
          </w:p>
        </w:tc>
        <w:tc>
          <w:tcPr>
            <w:tcW w:w="9036" w:type="dxa"/>
          </w:tcPr>
          <w:p w:rsidR="00C606D9" w:rsidRDefault="00640D4F" w:rsidP="00620C61">
            <w:pPr>
              <w:tabs>
                <w:tab w:val="left" w:pos="1080"/>
              </w:tabs>
              <w:jc w:val="both"/>
              <w:rPr>
                <w:rFonts w:ascii="Times New Roman" w:hAnsi="Times New Roman" w:cs="Times New Roman"/>
                <w:b/>
              </w:rPr>
            </w:pPr>
            <w:r w:rsidRPr="00640D4F">
              <w:rPr>
                <w:rFonts w:ascii="Times New Roman" w:hAnsi="Times New Roman" w:cs="Times New Roman"/>
              </w:rPr>
              <w:t>Madeleine M. Luck</w:t>
            </w:r>
            <w:r>
              <w:rPr>
                <w:rFonts w:ascii="Times New Roman" w:hAnsi="Times New Roman" w:cs="Times New Roman"/>
              </w:rPr>
              <w:t xml:space="preserve">, </w:t>
            </w:r>
            <w:r w:rsidRPr="00640D4F">
              <w:rPr>
                <w:rFonts w:ascii="Times New Roman" w:hAnsi="Times New Roman" w:cs="Times New Roman"/>
              </w:rPr>
              <w:t>Senior Manager, Health Plans</w:t>
            </w:r>
            <w:r>
              <w:rPr>
                <w:rFonts w:ascii="Times New Roman" w:hAnsi="Times New Roman" w:cs="Times New Roman"/>
              </w:rPr>
              <w:t xml:space="preserve">, </w:t>
            </w:r>
            <w:r w:rsidRPr="00640D4F">
              <w:rPr>
                <w:rFonts w:ascii="Times New Roman" w:hAnsi="Times New Roman" w:cs="Times New Roman"/>
              </w:rPr>
              <w:t>Altria Client Services Benefits Group</w:t>
            </w:r>
          </w:p>
        </w:tc>
      </w:tr>
      <w:tr w:rsidR="00C606D9" w:rsidTr="00E506D5">
        <w:tc>
          <w:tcPr>
            <w:tcW w:w="1548" w:type="dxa"/>
          </w:tcPr>
          <w:p w:rsidR="00C606D9" w:rsidRDefault="00C606D9" w:rsidP="00C606D9">
            <w:pPr>
              <w:tabs>
                <w:tab w:val="left" w:pos="1080"/>
              </w:tabs>
              <w:jc w:val="right"/>
              <w:rPr>
                <w:rFonts w:ascii="Times New Roman" w:hAnsi="Times New Roman" w:cs="Times New Roman"/>
                <w:b/>
              </w:rPr>
            </w:pPr>
            <w:r>
              <w:rPr>
                <w:rFonts w:ascii="Times New Roman" w:hAnsi="Times New Roman" w:cs="Times New Roman"/>
                <w:b/>
              </w:rPr>
              <w:t>Topic</w:t>
            </w:r>
          </w:p>
        </w:tc>
        <w:tc>
          <w:tcPr>
            <w:tcW w:w="9036" w:type="dxa"/>
          </w:tcPr>
          <w:p w:rsidR="00C606D9" w:rsidRPr="00E506D5" w:rsidRDefault="00F66D29" w:rsidP="00FA5F69">
            <w:pPr>
              <w:tabs>
                <w:tab w:val="left" w:pos="1080"/>
              </w:tabs>
              <w:jc w:val="both"/>
              <w:rPr>
                <w:rFonts w:ascii="Times New Roman" w:hAnsi="Times New Roman" w:cs="Times New Roman"/>
                <w:b/>
                <w:i/>
              </w:rPr>
            </w:pPr>
            <w:r w:rsidRPr="00F66D29">
              <w:rPr>
                <w:rFonts w:ascii="Times New Roman" w:hAnsi="Times New Roman" w:cs="Times New Roman"/>
                <w:i/>
              </w:rPr>
              <w:t> "Important 2017 Benefits Information"</w:t>
            </w:r>
          </w:p>
        </w:tc>
      </w:tr>
      <w:tr w:rsidR="00C606D9" w:rsidTr="00E506D5">
        <w:tc>
          <w:tcPr>
            <w:tcW w:w="1548" w:type="dxa"/>
          </w:tcPr>
          <w:p w:rsidR="00C606D9" w:rsidRDefault="00C606D9" w:rsidP="00C606D9">
            <w:pPr>
              <w:tabs>
                <w:tab w:val="left" w:pos="1080"/>
              </w:tabs>
              <w:jc w:val="right"/>
              <w:rPr>
                <w:rFonts w:ascii="Times New Roman" w:hAnsi="Times New Roman" w:cs="Times New Roman"/>
                <w:b/>
              </w:rPr>
            </w:pPr>
          </w:p>
        </w:tc>
        <w:tc>
          <w:tcPr>
            <w:tcW w:w="9036" w:type="dxa"/>
          </w:tcPr>
          <w:p w:rsidR="00C606D9" w:rsidRPr="0091562B" w:rsidRDefault="00640D4F" w:rsidP="004D0EA5">
            <w:pPr>
              <w:tabs>
                <w:tab w:val="left" w:pos="1080"/>
              </w:tabs>
              <w:jc w:val="both"/>
              <w:rPr>
                <w:rFonts w:ascii="Times New Roman" w:hAnsi="Times New Roman" w:cs="Times New Roman"/>
                <w:b/>
              </w:rPr>
            </w:pPr>
            <w:r w:rsidRPr="0091562B">
              <w:rPr>
                <w:rFonts w:ascii="Times New Roman" w:hAnsi="Times New Roman" w:cs="Times New Roman"/>
              </w:rPr>
              <w:t xml:space="preserve">Altria has decided that significant changes to the Health Care Benefits provided by the company are necessary.  The changes will most impact </w:t>
            </w:r>
            <w:r w:rsidR="00FA28B4" w:rsidRPr="0091562B">
              <w:rPr>
                <w:rFonts w:ascii="Times New Roman" w:hAnsi="Times New Roman" w:cs="Times New Roman"/>
              </w:rPr>
              <w:t>salaried</w:t>
            </w:r>
            <w:r w:rsidRPr="0091562B">
              <w:rPr>
                <w:rFonts w:ascii="Times New Roman" w:hAnsi="Times New Roman" w:cs="Times New Roman"/>
              </w:rPr>
              <w:t xml:space="preserve"> employees and </w:t>
            </w:r>
            <w:r w:rsidR="00FA28B4" w:rsidRPr="0091562B">
              <w:rPr>
                <w:rFonts w:ascii="Times New Roman" w:hAnsi="Times New Roman" w:cs="Times New Roman"/>
              </w:rPr>
              <w:t xml:space="preserve">salaried </w:t>
            </w:r>
            <w:r w:rsidRPr="0091562B">
              <w:rPr>
                <w:rFonts w:ascii="Times New Roman" w:hAnsi="Times New Roman" w:cs="Times New Roman"/>
              </w:rPr>
              <w:t xml:space="preserve">retirees under 65.  </w:t>
            </w:r>
            <w:r w:rsidR="00AB584C">
              <w:rPr>
                <w:rFonts w:ascii="Times New Roman" w:hAnsi="Times New Roman" w:cs="Times New Roman"/>
              </w:rPr>
              <w:t xml:space="preserve">For those </w:t>
            </w:r>
            <w:r w:rsidR="004D0EA5">
              <w:rPr>
                <w:rFonts w:ascii="Times New Roman" w:hAnsi="Times New Roman" w:cs="Times New Roman"/>
              </w:rPr>
              <w:t>under 65</w:t>
            </w:r>
            <w:r w:rsidR="00AB584C">
              <w:rPr>
                <w:rFonts w:ascii="Times New Roman" w:hAnsi="Times New Roman" w:cs="Times New Roman"/>
              </w:rPr>
              <w:t xml:space="preserve">, </w:t>
            </w:r>
            <w:r w:rsidR="005D64BB" w:rsidRPr="0091562B">
              <w:rPr>
                <w:rFonts w:ascii="Times New Roman" w:hAnsi="Times New Roman" w:cs="Times New Roman"/>
              </w:rPr>
              <w:t xml:space="preserve">Altria is moving to a Consumer Driven Health Plan (CDHP) to </w:t>
            </w:r>
            <w:r w:rsidR="00AB584C">
              <w:rPr>
                <w:rFonts w:ascii="Times New Roman" w:hAnsi="Times New Roman" w:cs="Times New Roman"/>
              </w:rPr>
              <w:t>b</w:t>
            </w:r>
            <w:r w:rsidR="005D64BB" w:rsidRPr="0091562B">
              <w:rPr>
                <w:rFonts w:ascii="Times New Roman" w:hAnsi="Times New Roman" w:cs="Times New Roman"/>
              </w:rPr>
              <w:t xml:space="preserve">etter manage growing health care costs by focusing on preventive care, making informed choices and seeking affordable care options, while still offering highly competitive “gold-level” benefits. </w:t>
            </w:r>
            <w:r w:rsidRPr="0091562B">
              <w:rPr>
                <w:rFonts w:ascii="Times New Roman" w:hAnsi="Times New Roman" w:cs="Times New Roman"/>
              </w:rPr>
              <w:t>Please come to better understand how these changes will affect you and your family</w:t>
            </w:r>
            <w:r w:rsidR="00FA28B4" w:rsidRPr="0091562B">
              <w:rPr>
                <w:rFonts w:ascii="Times New Roman" w:hAnsi="Times New Roman" w:cs="Times New Roman"/>
              </w:rPr>
              <w:t xml:space="preserve"> and how you can use your benefits in the best possible way. </w:t>
            </w:r>
          </w:p>
        </w:tc>
      </w:tr>
      <w:tr w:rsidR="00C606D9" w:rsidTr="00E506D5">
        <w:tc>
          <w:tcPr>
            <w:tcW w:w="1548" w:type="dxa"/>
          </w:tcPr>
          <w:p w:rsidR="00C606D9" w:rsidRDefault="00C606D9" w:rsidP="00C606D9">
            <w:pPr>
              <w:tabs>
                <w:tab w:val="left" w:pos="1080"/>
              </w:tabs>
              <w:jc w:val="right"/>
              <w:rPr>
                <w:rFonts w:ascii="Times New Roman" w:hAnsi="Times New Roman" w:cs="Times New Roman"/>
                <w:b/>
              </w:rPr>
            </w:pPr>
          </w:p>
        </w:tc>
        <w:tc>
          <w:tcPr>
            <w:tcW w:w="9036" w:type="dxa"/>
          </w:tcPr>
          <w:p w:rsidR="00C606D9" w:rsidRPr="0091562B" w:rsidRDefault="00C606D9" w:rsidP="00620C61">
            <w:pPr>
              <w:tabs>
                <w:tab w:val="left" w:pos="1080"/>
              </w:tabs>
              <w:jc w:val="both"/>
              <w:rPr>
                <w:rFonts w:ascii="Times New Roman" w:hAnsi="Times New Roman" w:cs="Times New Roman"/>
                <w:b/>
              </w:rPr>
            </w:pPr>
          </w:p>
        </w:tc>
      </w:tr>
      <w:tr w:rsidR="00C606D9" w:rsidTr="00E506D5">
        <w:tc>
          <w:tcPr>
            <w:tcW w:w="1548" w:type="dxa"/>
          </w:tcPr>
          <w:p w:rsidR="00C606D9" w:rsidRDefault="00E506D5" w:rsidP="00C606D9">
            <w:pPr>
              <w:tabs>
                <w:tab w:val="left" w:pos="1080"/>
              </w:tabs>
              <w:jc w:val="right"/>
              <w:rPr>
                <w:rFonts w:ascii="Times New Roman" w:hAnsi="Times New Roman" w:cs="Times New Roman"/>
                <w:b/>
              </w:rPr>
            </w:pPr>
            <w:r>
              <w:rPr>
                <w:rFonts w:ascii="Times New Roman" w:hAnsi="Times New Roman" w:cs="Times New Roman"/>
                <w:b/>
              </w:rPr>
              <w:t>Parking</w:t>
            </w:r>
          </w:p>
        </w:tc>
        <w:tc>
          <w:tcPr>
            <w:tcW w:w="9036" w:type="dxa"/>
          </w:tcPr>
          <w:p w:rsidR="00C606D9" w:rsidRDefault="00FA5F69" w:rsidP="00E91AA8">
            <w:pPr>
              <w:tabs>
                <w:tab w:val="left" w:pos="1080"/>
              </w:tabs>
              <w:jc w:val="both"/>
              <w:rPr>
                <w:rFonts w:ascii="Times New Roman" w:hAnsi="Times New Roman" w:cs="Times New Roman"/>
                <w:b/>
              </w:rPr>
            </w:pPr>
            <w:r w:rsidRPr="00620C61">
              <w:rPr>
                <w:rFonts w:ascii="Times New Roman" w:hAnsi="Times New Roman" w:cs="Times New Roman"/>
              </w:rPr>
              <w:t>Ente</w:t>
            </w:r>
            <w:r>
              <w:rPr>
                <w:rFonts w:ascii="Times New Roman" w:hAnsi="Times New Roman" w:cs="Times New Roman"/>
              </w:rPr>
              <w:t>r through Gate C</w:t>
            </w:r>
            <w:r w:rsidR="00E91AA8">
              <w:rPr>
                <w:rFonts w:ascii="Times New Roman" w:hAnsi="Times New Roman" w:cs="Times New Roman"/>
              </w:rPr>
              <w:t xml:space="preserve"> on Bells Road and p</w:t>
            </w:r>
            <w:r w:rsidR="00E506D5" w:rsidRPr="00620C61">
              <w:rPr>
                <w:rFonts w:ascii="Times New Roman" w:hAnsi="Times New Roman" w:cs="Times New Roman"/>
              </w:rPr>
              <w:t>ark in Lot 5</w:t>
            </w:r>
            <w:r w:rsidR="009515B0">
              <w:rPr>
                <w:rFonts w:ascii="Times New Roman" w:hAnsi="Times New Roman" w:cs="Times New Roman"/>
              </w:rPr>
              <w:t xml:space="preserve">.  </w:t>
            </w:r>
            <w:r w:rsidR="00E91AA8">
              <w:rPr>
                <w:rFonts w:ascii="Times New Roman" w:hAnsi="Times New Roman" w:cs="Times New Roman"/>
              </w:rPr>
              <w:t xml:space="preserve">Bring a government issued picture ID. </w:t>
            </w:r>
          </w:p>
        </w:tc>
      </w:tr>
      <w:tr w:rsidR="00C606D9" w:rsidTr="00E506D5">
        <w:tc>
          <w:tcPr>
            <w:tcW w:w="1548" w:type="dxa"/>
          </w:tcPr>
          <w:p w:rsidR="00C606D9" w:rsidRDefault="00E506D5" w:rsidP="00C606D9">
            <w:pPr>
              <w:tabs>
                <w:tab w:val="left" w:pos="1080"/>
              </w:tabs>
              <w:jc w:val="right"/>
              <w:rPr>
                <w:rFonts w:ascii="Times New Roman" w:hAnsi="Times New Roman" w:cs="Times New Roman"/>
                <w:b/>
              </w:rPr>
            </w:pPr>
            <w:r w:rsidRPr="00086B55">
              <w:rPr>
                <w:rFonts w:ascii="Times New Roman" w:hAnsi="Times New Roman" w:cs="Times New Roman"/>
                <w:b/>
              </w:rPr>
              <w:t>Entry</w:t>
            </w:r>
          </w:p>
        </w:tc>
        <w:tc>
          <w:tcPr>
            <w:tcW w:w="9036" w:type="dxa"/>
          </w:tcPr>
          <w:p w:rsidR="00C606D9" w:rsidRDefault="00FA5F69" w:rsidP="00620C61">
            <w:pPr>
              <w:tabs>
                <w:tab w:val="left" w:pos="1080"/>
              </w:tabs>
              <w:jc w:val="both"/>
              <w:rPr>
                <w:rFonts w:ascii="Times New Roman" w:hAnsi="Times New Roman" w:cs="Times New Roman"/>
                <w:b/>
              </w:rPr>
            </w:pPr>
            <w:r>
              <w:rPr>
                <w:rFonts w:ascii="Times New Roman" w:hAnsi="Times New Roman" w:cs="Times New Roman"/>
              </w:rPr>
              <w:t xml:space="preserve">Enter R&amp;D </w:t>
            </w:r>
            <w:r w:rsidR="00D33B34">
              <w:rPr>
                <w:rFonts w:ascii="Times New Roman" w:hAnsi="Times New Roman" w:cs="Times New Roman"/>
              </w:rPr>
              <w:t xml:space="preserve">Tower </w:t>
            </w:r>
            <w:r>
              <w:rPr>
                <w:rFonts w:ascii="Times New Roman" w:hAnsi="Times New Roman" w:cs="Times New Roman"/>
              </w:rPr>
              <w:t>Building through the Cafeteria Patio door.</w:t>
            </w:r>
          </w:p>
        </w:tc>
      </w:tr>
      <w:tr w:rsidR="0023468F" w:rsidTr="00E506D5">
        <w:tc>
          <w:tcPr>
            <w:tcW w:w="1548" w:type="dxa"/>
          </w:tcPr>
          <w:p w:rsidR="0023468F" w:rsidRDefault="0023468F" w:rsidP="00C606D9">
            <w:pPr>
              <w:tabs>
                <w:tab w:val="left" w:pos="1080"/>
              </w:tabs>
              <w:jc w:val="right"/>
              <w:rPr>
                <w:rFonts w:ascii="Times New Roman" w:hAnsi="Times New Roman" w:cs="Times New Roman"/>
                <w:b/>
              </w:rPr>
            </w:pPr>
          </w:p>
        </w:tc>
        <w:tc>
          <w:tcPr>
            <w:tcW w:w="9036" w:type="dxa"/>
          </w:tcPr>
          <w:p w:rsidR="0023468F" w:rsidRDefault="0023468F" w:rsidP="004F590C">
            <w:pPr>
              <w:tabs>
                <w:tab w:val="left" w:pos="1170"/>
              </w:tabs>
              <w:jc w:val="both"/>
              <w:rPr>
                <w:rFonts w:ascii="Times New Roman" w:hAnsi="Times New Roman" w:cs="Times New Roman"/>
              </w:rPr>
            </w:pPr>
          </w:p>
        </w:tc>
      </w:tr>
      <w:tr w:rsidR="00C606D9" w:rsidTr="00E506D5">
        <w:tc>
          <w:tcPr>
            <w:tcW w:w="1548" w:type="dxa"/>
          </w:tcPr>
          <w:p w:rsidR="00C606D9" w:rsidRDefault="00FA5F69" w:rsidP="00C606D9">
            <w:pPr>
              <w:tabs>
                <w:tab w:val="left" w:pos="1080"/>
              </w:tabs>
              <w:jc w:val="right"/>
              <w:rPr>
                <w:rFonts w:ascii="Times New Roman" w:hAnsi="Times New Roman" w:cs="Times New Roman"/>
                <w:b/>
              </w:rPr>
            </w:pPr>
            <w:r>
              <w:rPr>
                <w:rFonts w:ascii="Times New Roman" w:hAnsi="Times New Roman" w:cs="Times New Roman"/>
                <w:b/>
              </w:rPr>
              <w:t>Bring a Friend</w:t>
            </w:r>
          </w:p>
        </w:tc>
        <w:tc>
          <w:tcPr>
            <w:tcW w:w="9036" w:type="dxa"/>
          </w:tcPr>
          <w:p w:rsidR="00C606D9" w:rsidRPr="00FA5F69" w:rsidRDefault="00FA5F69" w:rsidP="009515B0">
            <w:pPr>
              <w:tabs>
                <w:tab w:val="left" w:pos="1170"/>
              </w:tabs>
              <w:jc w:val="both"/>
              <w:rPr>
                <w:rFonts w:ascii="Times New Roman" w:hAnsi="Times New Roman" w:cs="Times New Roman"/>
              </w:rPr>
            </w:pPr>
            <w:r>
              <w:rPr>
                <w:rFonts w:ascii="Times New Roman" w:hAnsi="Times New Roman" w:cs="Times New Roman"/>
              </w:rPr>
              <w:t xml:space="preserve">Please feel free to invite a retiree friend who hasn’t attended a meeting in a while or has never attended.  They will need a government issued </w:t>
            </w:r>
            <w:r w:rsidR="004F590C">
              <w:rPr>
                <w:rFonts w:ascii="Times New Roman" w:hAnsi="Times New Roman" w:cs="Times New Roman"/>
              </w:rPr>
              <w:t xml:space="preserve">picture </w:t>
            </w:r>
            <w:r>
              <w:rPr>
                <w:rFonts w:ascii="Times New Roman" w:hAnsi="Times New Roman" w:cs="Times New Roman"/>
              </w:rPr>
              <w:t xml:space="preserve">ID to obtain entry </w:t>
            </w:r>
            <w:r w:rsidR="009515B0">
              <w:rPr>
                <w:rFonts w:ascii="Times New Roman" w:hAnsi="Times New Roman" w:cs="Times New Roman"/>
              </w:rPr>
              <w:t>to</w:t>
            </w:r>
            <w:r>
              <w:rPr>
                <w:rFonts w:ascii="Times New Roman" w:hAnsi="Times New Roman" w:cs="Times New Roman"/>
              </w:rPr>
              <w:t xml:space="preserve"> the property.  If they arrive in your car, they do not need to be on the Security List, but if they are driving separately, please ask them to sign up on the website or send us an email </w:t>
            </w:r>
            <w:r w:rsidRPr="00BA0CB1">
              <w:rPr>
                <w:rFonts w:ascii="Times New Roman" w:hAnsi="Times New Roman" w:cs="Times New Roman"/>
                <w:b/>
              </w:rPr>
              <w:t>no later than</w:t>
            </w:r>
            <w:r w:rsidR="00BA0CB1">
              <w:rPr>
                <w:rFonts w:ascii="Times New Roman" w:hAnsi="Times New Roman" w:cs="Times New Roman"/>
              </w:rPr>
              <w:t xml:space="preserve"> noon on</w:t>
            </w:r>
            <w:r>
              <w:rPr>
                <w:rFonts w:ascii="Times New Roman" w:hAnsi="Times New Roman" w:cs="Times New Roman"/>
              </w:rPr>
              <w:t xml:space="preserve"> the Thursday before the meeting to be added to the Security List. </w:t>
            </w:r>
          </w:p>
        </w:tc>
      </w:tr>
      <w:tr w:rsidR="00C606D9" w:rsidTr="00E506D5">
        <w:tc>
          <w:tcPr>
            <w:tcW w:w="1548" w:type="dxa"/>
          </w:tcPr>
          <w:p w:rsidR="00C606D9" w:rsidRDefault="004F590C" w:rsidP="00C606D9">
            <w:pPr>
              <w:tabs>
                <w:tab w:val="left" w:pos="1080"/>
              </w:tabs>
              <w:jc w:val="right"/>
              <w:rPr>
                <w:rFonts w:ascii="Times New Roman" w:hAnsi="Times New Roman" w:cs="Times New Roman"/>
                <w:b/>
              </w:rPr>
            </w:pPr>
            <w:r>
              <w:rPr>
                <w:rFonts w:ascii="Times New Roman" w:hAnsi="Times New Roman" w:cs="Times New Roman"/>
                <w:b/>
              </w:rPr>
              <w:t>Raffle</w:t>
            </w:r>
          </w:p>
        </w:tc>
        <w:tc>
          <w:tcPr>
            <w:tcW w:w="9036" w:type="dxa"/>
          </w:tcPr>
          <w:p w:rsidR="00C606D9" w:rsidRDefault="004F590C" w:rsidP="000A103A">
            <w:pPr>
              <w:tabs>
                <w:tab w:val="left" w:pos="1170"/>
              </w:tabs>
              <w:jc w:val="both"/>
              <w:rPr>
                <w:rFonts w:ascii="Times New Roman" w:hAnsi="Times New Roman" w:cs="Times New Roman"/>
                <w:b/>
              </w:rPr>
            </w:pPr>
            <w:r>
              <w:rPr>
                <w:rFonts w:ascii="Times New Roman" w:hAnsi="Times New Roman" w:cs="Times New Roman"/>
              </w:rPr>
              <w:t xml:space="preserve">We will have our two regular $25 drawings and sometimes surprise drawings.  For one $25 drawing, only new members and their host will be entered (be sure to identify yourselves as a member attending their first meeting </w:t>
            </w:r>
            <w:r w:rsidR="000A103A">
              <w:rPr>
                <w:rFonts w:ascii="Times New Roman" w:hAnsi="Times New Roman" w:cs="Times New Roman"/>
              </w:rPr>
              <w:t>and</w:t>
            </w:r>
            <w:r w:rsidR="00F469AC">
              <w:rPr>
                <w:rFonts w:ascii="Times New Roman" w:hAnsi="Times New Roman" w:cs="Times New Roman"/>
              </w:rPr>
              <w:t xml:space="preserve"> host </w:t>
            </w:r>
            <w:r>
              <w:rPr>
                <w:rFonts w:ascii="Times New Roman" w:hAnsi="Times New Roman" w:cs="Times New Roman"/>
              </w:rPr>
              <w:t>when signing in). You can greatly increase your chances of winning by bringing a new member to the meeting.</w:t>
            </w:r>
          </w:p>
        </w:tc>
      </w:tr>
      <w:tr w:rsidR="00C606D9" w:rsidTr="00E506D5">
        <w:tc>
          <w:tcPr>
            <w:tcW w:w="1548" w:type="dxa"/>
          </w:tcPr>
          <w:p w:rsidR="00C606D9" w:rsidRDefault="00C606D9" w:rsidP="00C606D9">
            <w:pPr>
              <w:tabs>
                <w:tab w:val="left" w:pos="1080"/>
              </w:tabs>
              <w:jc w:val="right"/>
              <w:rPr>
                <w:rFonts w:ascii="Times New Roman" w:hAnsi="Times New Roman" w:cs="Times New Roman"/>
                <w:b/>
              </w:rPr>
            </w:pPr>
          </w:p>
        </w:tc>
        <w:tc>
          <w:tcPr>
            <w:tcW w:w="9036" w:type="dxa"/>
          </w:tcPr>
          <w:p w:rsidR="00C606D9" w:rsidRDefault="00C606D9" w:rsidP="00620C61">
            <w:pPr>
              <w:tabs>
                <w:tab w:val="left" w:pos="1080"/>
              </w:tabs>
              <w:jc w:val="both"/>
              <w:rPr>
                <w:rFonts w:ascii="Times New Roman" w:hAnsi="Times New Roman" w:cs="Times New Roman"/>
                <w:b/>
              </w:rPr>
            </w:pPr>
          </w:p>
        </w:tc>
      </w:tr>
      <w:tr w:rsidR="00C606D9" w:rsidTr="00E506D5">
        <w:tc>
          <w:tcPr>
            <w:tcW w:w="1548" w:type="dxa"/>
          </w:tcPr>
          <w:p w:rsidR="00C606D9" w:rsidRDefault="00C606D9" w:rsidP="00C606D9">
            <w:pPr>
              <w:tabs>
                <w:tab w:val="left" w:pos="1080"/>
              </w:tabs>
              <w:jc w:val="right"/>
              <w:rPr>
                <w:rFonts w:ascii="Times New Roman" w:hAnsi="Times New Roman" w:cs="Times New Roman"/>
                <w:b/>
              </w:rPr>
            </w:pPr>
          </w:p>
        </w:tc>
        <w:tc>
          <w:tcPr>
            <w:tcW w:w="9036" w:type="dxa"/>
          </w:tcPr>
          <w:p w:rsidR="00C606D9" w:rsidRPr="00330C8C" w:rsidRDefault="00F469AC" w:rsidP="00F469AC">
            <w:pPr>
              <w:tabs>
                <w:tab w:val="left" w:pos="1080"/>
              </w:tabs>
              <w:jc w:val="center"/>
              <w:rPr>
                <w:rFonts w:ascii="Times New Roman" w:hAnsi="Times New Roman" w:cs="Times New Roman"/>
                <w:b/>
                <w:sz w:val="28"/>
                <w:szCs w:val="28"/>
              </w:rPr>
            </w:pPr>
            <w:r w:rsidRPr="00330C8C">
              <w:rPr>
                <w:rFonts w:ascii="Times New Roman" w:hAnsi="Times New Roman" w:cs="Times New Roman"/>
                <w:b/>
                <w:sz w:val="28"/>
                <w:szCs w:val="28"/>
              </w:rPr>
              <w:t>2016 Coming Attractions</w:t>
            </w:r>
          </w:p>
        </w:tc>
      </w:tr>
      <w:tr w:rsidR="00C606D9" w:rsidTr="00E506D5">
        <w:tc>
          <w:tcPr>
            <w:tcW w:w="1548" w:type="dxa"/>
          </w:tcPr>
          <w:p w:rsidR="00C606D9" w:rsidRPr="00F469AC" w:rsidRDefault="00F469AC" w:rsidP="00C606D9">
            <w:pPr>
              <w:tabs>
                <w:tab w:val="left" w:pos="1080"/>
              </w:tabs>
              <w:jc w:val="right"/>
              <w:rPr>
                <w:rFonts w:ascii="Times New Roman" w:hAnsi="Times New Roman" w:cs="Times New Roman"/>
                <w:b/>
              </w:rPr>
            </w:pPr>
            <w:r w:rsidRPr="00F469AC">
              <w:rPr>
                <w:rFonts w:ascii="Times New Roman" w:hAnsi="Times New Roman" w:cs="Times New Roman"/>
                <w:b/>
              </w:rPr>
              <w:t>Aug – Oct</w:t>
            </w:r>
          </w:p>
        </w:tc>
        <w:tc>
          <w:tcPr>
            <w:tcW w:w="9036" w:type="dxa"/>
          </w:tcPr>
          <w:p w:rsidR="00C606D9" w:rsidRDefault="00F469AC" w:rsidP="00F469AC">
            <w:pPr>
              <w:tabs>
                <w:tab w:val="left" w:pos="270"/>
                <w:tab w:val="left" w:pos="1530"/>
              </w:tabs>
              <w:ind w:right="18"/>
              <w:rPr>
                <w:rFonts w:ascii="Times New Roman" w:hAnsi="Times New Roman" w:cs="Times New Roman"/>
                <w:b/>
              </w:rPr>
            </w:pPr>
            <w:r w:rsidRPr="00F469AC">
              <w:rPr>
                <w:rFonts w:ascii="Times New Roman" w:hAnsi="Times New Roman" w:cs="Times New Roman"/>
              </w:rPr>
              <w:t>Bring new and like-new children’s books to meetings for the CMoR Children’s Book Bank. Sponsored by our Volunteer Services Committee, Diana Harrison and Ellen Wright.</w:t>
            </w:r>
          </w:p>
        </w:tc>
      </w:tr>
      <w:tr w:rsidR="00FA5F69" w:rsidTr="00E506D5">
        <w:tc>
          <w:tcPr>
            <w:tcW w:w="1548" w:type="dxa"/>
          </w:tcPr>
          <w:p w:rsidR="00FA5F69" w:rsidRPr="00F469AC" w:rsidRDefault="00F469AC" w:rsidP="00C606D9">
            <w:pPr>
              <w:tabs>
                <w:tab w:val="left" w:pos="1080"/>
              </w:tabs>
              <w:jc w:val="right"/>
              <w:rPr>
                <w:rFonts w:ascii="Times New Roman" w:hAnsi="Times New Roman" w:cs="Times New Roman"/>
                <w:b/>
                <w:sz w:val="22"/>
                <w:szCs w:val="22"/>
              </w:rPr>
            </w:pPr>
            <w:r w:rsidRPr="00F469AC">
              <w:rPr>
                <w:rFonts w:ascii="Times New Roman" w:hAnsi="Times New Roman" w:cs="Times New Roman"/>
                <w:b/>
                <w:sz w:val="22"/>
                <w:szCs w:val="22"/>
              </w:rPr>
              <w:t>November 15</w:t>
            </w:r>
          </w:p>
        </w:tc>
        <w:tc>
          <w:tcPr>
            <w:tcW w:w="9036" w:type="dxa"/>
          </w:tcPr>
          <w:p w:rsidR="00FA5F69" w:rsidRDefault="003D3D13" w:rsidP="00AE0480">
            <w:pPr>
              <w:tabs>
                <w:tab w:val="left" w:pos="270"/>
                <w:tab w:val="left" w:pos="1530"/>
              </w:tabs>
              <w:ind w:right="720"/>
              <w:rPr>
                <w:rFonts w:ascii="Times New Roman" w:hAnsi="Times New Roman" w:cs="Times New Roman"/>
                <w:b/>
              </w:rPr>
            </w:pPr>
            <w:r w:rsidRPr="00F469AC">
              <w:rPr>
                <w:rFonts w:ascii="Times New Roman" w:hAnsi="Times New Roman" w:cs="Times New Roman"/>
              </w:rPr>
              <w:t xml:space="preserve">Debbie Koller, Christmas Mother for Chesterfield County and Colonial Heights and Altria retiree, </w:t>
            </w:r>
            <w:r w:rsidRPr="003D3D13">
              <w:rPr>
                <w:rFonts w:ascii="Times New Roman" w:hAnsi="Times New Roman" w:cs="Times New Roman"/>
                <w:i/>
              </w:rPr>
              <w:t>“The Christmas Mother Program.”</w:t>
            </w:r>
          </w:p>
        </w:tc>
      </w:tr>
      <w:tr w:rsidR="00FA5F69" w:rsidTr="00E506D5">
        <w:tc>
          <w:tcPr>
            <w:tcW w:w="1548" w:type="dxa"/>
          </w:tcPr>
          <w:p w:rsidR="00FA5F69" w:rsidRPr="00F469AC" w:rsidRDefault="00F469AC" w:rsidP="00C606D9">
            <w:pPr>
              <w:tabs>
                <w:tab w:val="left" w:pos="1080"/>
              </w:tabs>
              <w:jc w:val="right"/>
              <w:rPr>
                <w:rFonts w:ascii="Times New Roman" w:hAnsi="Times New Roman" w:cs="Times New Roman"/>
                <w:b/>
                <w:sz w:val="22"/>
                <w:szCs w:val="22"/>
              </w:rPr>
            </w:pPr>
            <w:r w:rsidRPr="00F469AC">
              <w:rPr>
                <w:rFonts w:ascii="Times New Roman" w:hAnsi="Times New Roman" w:cs="Times New Roman"/>
                <w:b/>
                <w:sz w:val="22"/>
                <w:szCs w:val="22"/>
              </w:rPr>
              <w:t>December 13</w:t>
            </w:r>
          </w:p>
        </w:tc>
        <w:tc>
          <w:tcPr>
            <w:tcW w:w="9036" w:type="dxa"/>
          </w:tcPr>
          <w:p w:rsidR="00FA5F69" w:rsidRDefault="003D3D13" w:rsidP="006146B1">
            <w:pPr>
              <w:tabs>
                <w:tab w:val="left" w:pos="1080"/>
              </w:tabs>
              <w:jc w:val="both"/>
              <w:rPr>
                <w:rFonts w:ascii="Times New Roman" w:hAnsi="Times New Roman" w:cs="Times New Roman"/>
                <w:b/>
              </w:rPr>
            </w:pPr>
            <w:r w:rsidRPr="00F469AC">
              <w:rPr>
                <w:rFonts w:ascii="Times New Roman" w:hAnsi="Times New Roman" w:cs="Times New Roman"/>
              </w:rPr>
              <w:t xml:space="preserve">Our Annual Christmas Luncheon at </w:t>
            </w:r>
            <w:r w:rsidR="00640D4F">
              <w:rPr>
                <w:rFonts w:ascii="Times New Roman" w:hAnsi="Times New Roman" w:cs="Times New Roman"/>
              </w:rPr>
              <w:t xml:space="preserve">the </w:t>
            </w:r>
            <w:proofErr w:type="spellStart"/>
            <w:r w:rsidR="00F66D29" w:rsidRPr="00F66D29">
              <w:rPr>
                <w:rFonts w:ascii="Times New Roman" w:hAnsi="Times New Roman" w:cs="Times New Roman"/>
              </w:rPr>
              <w:t>DoubleTree</w:t>
            </w:r>
            <w:proofErr w:type="spellEnd"/>
            <w:r w:rsidR="00640D4F">
              <w:rPr>
                <w:rFonts w:ascii="Times New Roman" w:hAnsi="Times New Roman" w:cs="Times New Roman"/>
              </w:rPr>
              <w:t xml:space="preserve"> </w:t>
            </w:r>
            <w:r w:rsidR="00F66D29" w:rsidRPr="00F66D29">
              <w:rPr>
                <w:rFonts w:ascii="Times New Roman" w:hAnsi="Times New Roman" w:cs="Times New Roman"/>
              </w:rPr>
              <w:t xml:space="preserve">by Hilton Hotel - Richmond Midlothian (1021 </w:t>
            </w:r>
            <w:proofErr w:type="spellStart"/>
            <w:r w:rsidR="00F66D29" w:rsidRPr="00F66D29">
              <w:rPr>
                <w:rFonts w:ascii="Times New Roman" w:hAnsi="Times New Roman" w:cs="Times New Roman"/>
              </w:rPr>
              <w:t>Koger</w:t>
            </w:r>
            <w:proofErr w:type="spellEnd"/>
            <w:r w:rsidR="00F66D29" w:rsidRPr="00F66D29">
              <w:rPr>
                <w:rFonts w:ascii="Times New Roman" w:hAnsi="Times New Roman" w:cs="Times New Roman"/>
              </w:rPr>
              <w:t xml:space="preserve"> Center Blvd. -Midlothian Turnpike &amp; </w:t>
            </w:r>
            <w:proofErr w:type="spellStart"/>
            <w:r w:rsidR="00F66D29" w:rsidRPr="00F66D29">
              <w:rPr>
                <w:rFonts w:ascii="Times New Roman" w:hAnsi="Times New Roman" w:cs="Times New Roman"/>
              </w:rPr>
              <w:t>Koger</w:t>
            </w:r>
            <w:proofErr w:type="spellEnd"/>
            <w:r w:rsidR="00F66D29" w:rsidRPr="00F66D29">
              <w:rPr>
                <w:rFonts w:ascii="Times New Roman" w:hAnsi="Times New Roman" w:cs="Times New Roman"/>
              </w:rPr>
              <w:t xml:space="preserve"> Center Blvd. - parking in rear)</w:t>
            </w:r>
            <w:r w:rsidR="00F66D29">
              <w:rPr>
                <w:rFonts w:ascii="Times New Roman" w:hAnsi="Times New Roman" w:cs="Times New Roman"/>
              </w:rPr>
              <w:t>.</w:t>
            </w:r>
            <w:r w:rsidR="00F66D29" w:rsidRPr="00F66D29">
              <w:rPr>
                <w:rFonts w:ascii="Times New Roman" w:hAnsi="Times New Roman" w:cs="Times New Roman"/>
              </w:rPr>
              <w:t> </w:t>
            </w:r>
            <w:r w:rsidR="00F66D29" w:rsidRPr="00F66D29">
              <w:rPr>
                <w:rFonts w:ascii="Times New Roman" w:hAnsi="Times New Roman" w:cs="Times New Roman"/>
                <w:b/>
              </w:rPr>
              <w:t>Time:</w:t>
            </w:r>
            <w:r w:rsidR="00F66D29">
              <w:rPr>
                <w:rFonts w:ascii="Times New Roman" w:hAnsi="Times New Roman" w:cs="Times New Roman"/>
              </w:rPr>
              <w:t xml:space="preserve"> </w:t>
            </w:r>
            <w:r w:rsidR="00F66D29" w:rsidRPr="00F66D29">
              <w:t>Cash Bar - 11:00, Lunch -12:00 noon</w:t>
            </w:r>
            <w:r w:rsidR="00640D4F">
              <w:t xml:space="preserve">. </w:t>
            </w:r>
            <w:r w:rsidR="00F66D29" w:rsidRPr="00F66D29">
              <w:t> </w:t>
            </w:r>
            <w:r w:rsidR="00F66D29" w:rsidRPr="00F66D29">
              <w:rPr>
                <w:rFonts w:ascii="Times New Roman" w:hAnsi="Times New Roman" w:cs="Times New Roman"/>
                <w:b/>
                <w:bCs/>
              </w:rPr>
              <w:t>Cost:   </w:t>
            </w:r>
            <w:r w:rsidR="00F66D29" w:rsidRPr="00F66D29">
              <w:rPr>
                <w:rFonts w:ascii="Times New Roman" w:hAnsi="Times New Roman" w:cs="Times New Roman"/>
              </w:rPr>
              <w:t>$15.00 (members), $30 (guests)</w:t>
            </w:r>
            <w:r w:rsidR="00F66D29">
              <w:rPr>
                <w:rFonts w:ascii="Times New Roman" w:hAnsi="Times New Roman" w:cs="Times New Roman"/>
              </w:rPr>
              <w:t xml:space="preserve">.  </w:t>
            </w:r>
            <w:r w:rsidR="006146B1">
              <w:rPr>
                <w:rFonts w:ascii="Times New Roman" w:hAnsi="Times New Roman" w:cs="Times New Roman"/>
              </w:rPr>
              <w:t xml:space="preserve">Registration is now open. </w:t>
            </w:r>
            <w:r w:rsidR="00F66D29">
              <w:rPr>
                <w:rFonts w:ascii="Times New Roman" w:hAnsi="Times New Roman" w:cs="Times New Roman"/>
              </w:rPr>
              <w:t xml:space="preserve">See our website for more details.  Please consider registering and paying online </w:t>
            </w:r>
            <w:r w:rsidR="006146B1">
              <w:rPr>
                <w:rFonts w:ascii="Times New Roman" w:hAnsi="Times New Roman" w:cs="Times New Roman"/>
              </w:rPr>
              <w:t>or</w:t>
            </w:r>
            <w:r w:rsidR="00640D4F">
              <w:rPr>
                <w:rFonts w:ascii="Times New Roman" w:hAnsi="Times New Roman" w:cs="Times New Roman"/>
              </w:rPr>
              <w:t xml:space="preserve"> you can sign up and pay at the October or November meeting.</w:t>
            </w:r>
            <w:r w:rsidR="00F66D29" w:rsidRPr="00F66D29">
              <w:rPr>
                <w:rFonts w:ascii="Times New Roman" w:hAnsi="Times New Roman" w:cs="Times New Roman"/>
              </w:rPr>
              <w:t> </w:t>
            </w:r>
          </w:p>
        </w:tc>
      </w:tr>
    </w:tbl>
    <w:p w:rsidR="00EC770A" w:rsidRDefault="00EC770A" w:rsidP="00517F01">
      <w:pPr>
        <w:tabs>
          <w:tab w:val="left" w:pos="270"/>
          <w:tab w:val="left" w:pos="2160"/>
        </w:tabs>
        <w:ind w:left="540" w:right="720"/>
        <w:jc w:val="both"/>
        <w:rPr>
          <w:rFonts w:ascii="Times New Roman" w:hAnsi="Times New Roman" w:cs="Times New Roman"/>
          <w:i/>
        </w:rPr>
      </w:pPr>
    </w:p>
    <w:p w:rsidR="006F4BC9" w:rsidRDefault="006F4BC9" w:rsidP="00517F01">
      <w:pPr>
        <w:tabs>
          <w:tab w:val="left" w:pos="270"/>
          <w:tab w:val="left" w:pos="2160"/>
        </w:tabs>
        <w:ind w:left="540" w:right="720"/>
        <w:jc w:val="both"/>
        <w:rPr>
          <w:rFonts w:ascii="Times New Roman" w:hAnsi="Times New Roman" w:cs="Times New Roman"/>
          <w:i/>
        </w:rPr>
      </w:pPr>
    </w:p>
    <w:p w:rsidR="006F4BC9" w:rsidRDefault="006F4BC9" w:rsidP="00517F01">
      <w:pPr>
        <w:tabs>
          <w:tab w:val="left" w:pos="270"/>
          <w:tab w:val="left" w:pos="2160"/>
        </w:tabs>
        <w:ind w:left="540" w:right="720"/>
        <w:jc w:val="both"/>
        <w:rPr>
          <w:rFonts w:ascii="Times New Roman" w:hAnsi="Times New Roman" w:cs="Times New Roman"/>
          <w:i/>
        </w:rPr>
      </w:pPr>
    </w:p>
    <w:p w:rsidR="003C2209" w:rsidRPr="009A015C" w:rsidRDefault="00EC770A" w:rsidP="000C75AB">
      <w:pPr>
        <w:tabs>
          <w:tab w:val="left" w:pos="270"/>
          <w:tab w:val="left" w:pos="2160"/>
        </w:tabs>
        <w:ind w:right="18"/>
        <w:jc w:val="center"/>
        <w:outlineLvl w:val="0"/>
        <w:rPr>
          <w:rFonts w:ascii="Times New Roman" w:hAnsi="Times New Roman" w:cs="Times New Roman"/>
          <w:i/>
        </w:rPr>
      </w:pPr>
      <w:r>
        <w:rPr>
          <w:rFonts w:ascii="Times New Roman" w:hAnsi="Times New Roman" w:cs="Times New Roman"/>
          <w:i/>
        </w:rPr>
        <w:t>Please refer to our web</w:t>
      </w:r>
      <w:r w:rsidR="00050B0A">
        <w:rPr>
          <w:rFonts w:ascii="Times New Roman" w:hAnsi="Times New Roman" w:cs="Times New Roman"/>
          <w:i/>
        </w:rPr>
        <w:t>site for additional information:</w:t>
      </w:r>
      <w:r>
        <w:rPr>
          <w:rFonts w:ascii="Times New Roman" w:hAnsi="Times New Roman" w:cs="Times New Roman"/>
          <w:i/>
        </w:rPr>
        <w:t xml:space="preserve"> </w:t>
      </w:r>
      <w:hyperlink r:id="rId9" w:history="1">
        <w:r w:rsidRPr="00BC4780">
          <w:rPr>
            <w:rStyle w:val="Hyperlink"/>
            <w:rFonts w:ascii="Times New Roman" w:hAnsi="Times New Roman" w:cs="Times New Roman"/>
            <w:i/>
          </w:rPr>
          <w:t>www.retireesconnection.org</w:t>
        </w:r>
      </w:hyperlink>
      <w:r w:rsidR="0038789E">
        <w:rPr>
          <w:rFonts w:ascii="Times New Roman" w:hAnsi="Times New Roman" w:cs="Times New Roman"/>
          <w:i/>
        </w:rPr>
        <w:t>.</w:t>
      </w:r>
    </w:p>
    <w:p w:rsidR="00583EBE" w:rsidRDefault="00583EBE" w:rsidP="00481F40">
      <w:pPr>
        <w:jc w:val="center"/>
        <w:rPr>
          <w:rFonts w:ascii="Times New Roman" w:hAnsi="Times New Roman" w:cs="Times New Roman"/>
          <w:b/>
        </w:rPr>
      </w:pPr>
    </w:p>
    <w:p w:rsidR="001401F4" w:rsidRPr="009A015C" w:rsidRDefault="001401F4" w:rsidP="000C75AB">
      <w:pPr>
        <w:jc w:val="center"/>
        <w:outlineLvl w:val="0"/>
        <w:rPr>
          <w:rFonts w:ascii="Times New Roman" w:hAnsi="Times New Roman" w:cs="Times New Roman"/>
          <w:b/>
          <w:sz w:val="28"/>
          <w:szCs w:val="28"/>
        </w:rPr>
      </w:pPr>
      <w:r w:rsidRPr="009A015C">
        <w:rPr>
          <w:rFonts w:ascii="Times New Roman" w:hAnsi="Times New Roman" w:cs="Times New Roman"/>
          <w:b/>
          <w:sz w:val="28"/>
          <w:szCs w:val="28"/>
        </w:rPr>
        <w:lastRenderedPageBreak/>
        <w:t>Dues</w:t>
      </w:r>
    </w:p>
    <w:p w:rsidR="00330C8C" w:rsidRDefault="00330C8C" w:rsidP="00620C61">
      <w:pPr>
        <w:jc w:val="both"/>
        <w:rPr>
          <w:rFonts w:ascii="Times New Roman" w:hAnsi="Times New Roman" w:cs="Times New Roman"/>
        </w:rPr>
      </w:pPr>
    </w:p>
    <w:p w:rsidR="00620C61" w:rsidRDefault="003C2209" w:rsidP="00620C61">
      <w:pPr>
        <w:jc w:val="both"/>
        <w:rPr>
          <w:rFonts w:ascii="Times New Roman" w:hAnsi="Times New Roman" w:cs="Times New Roman"/>
        </w:rPr>
      </w:pPr>
      <w:r w:rsidRPr="003C2209">
        <w:rPr>
          <w:rFonts w:ascii="Times New Roman" w:hAnsi="Times New Roman" w:cs="Times New Roman"/>
        </w:rPr>
        <w:t>If you have not paid</w:t>
      </w:r>
      <w:r w:rsidR="001401F4">
        <w:rPr>
          <w:rFonts w:ascii="Times New Roman" w:hAnsi="Times New Roman" w:cs="Times New Roman"/>
        </w:rPr>
        <w:t xml:space="preserve"> your dues for 2016, please pay as </w:t>
      </w:r>
      <w:r w:rsidRPr="003C2209">
        <w:rPr>
          <w:rFonts w:ascii="Times New Roman" w:hAnsi="Times New Roman" w:cs="Times New Roman"/>
        </w:rPr>
        <w:t>soon</w:t>
      </w:r>
      <w:r w:rsidR="001401F4">
        <w:rPr>
          <w:rFonts w:ascii="Times New Roman" w:hAnsi="Times New Roman" w:cs="Times New Roman"/>
        </w:rPr>
        <w:t xml:space="preserve"> as possible</w:t>
      </w:r>
      <w:r w:rsidRPr="003C2209">
        <w:rPr>
          <w:rFonts w:ascii="Times New Roman" w:hAnsi="Times New Roman" w:cs="Times New Roman"/>
        </w:rPr>
        <w:t xml:space="preserve"> to receive discounts on events and stay connected and up-to-date.</w:t>
      </w:r>
      <w:r w:rsidR="004F6E71">
        <w:rPr>
          <w:rFonts w:ascii="Times New Roman" w:hAnsi="Times New Roman" w:cs="Times New Roman"/>
        </w:rPr>
        <w:t xml:space="preserve">  Annual dues are $15.00</w:t>
      </w:r>
      <w:r w:rsidR="00133159">
        <w:rPr>
          <w:rFonts w:ascii="Times New Roman" w:hAnsi="Times New Roman" w:cs="Times New Roman"/>
        </w:rPr>
        <w:t>.</w:t>
      </w:r>
    </w:p>
    <w:p w:rsidR="004F6E71" w:rsidRDefault="004F6E71" w:rsidP="00620C61">
      <w:pPr>
        <w:jc w:val="both"/>
        <w:rPr>
          <w:rFonts w:ascii="Times New Roman" w:hAnsi="Times New Roman" w:cs="Times New Roman"/>
        </w:rPr>
      </w:pPr>
    </w:p>
    <w:p w:rsidR="0038789E" w:rsidRDefault="004F6E71" w:rsidP="00620C61">
      <w:pPr>
        <w:jc w:val="both"/>
        <w:rPr>
          <w:rFonts w:ascii="Times New Roman" w:hAnsi="Times New Roman" w:cs="Times New Roman"/>
        </w:rPr>
      </w:pPr>
      <w:r w:rsidRPr="004F6E71">
        <w:rPr>
          <w:rFonts w:ascii="Times New Roman" w:hAnsi="Times New Roman" w:cs="Times New Roman"/>
          <w:b/>
        </w:rPr>
        <w:t>Online Dues Payment:</w:t>
      </w:r>
      <w:r>
        <w:rPr>
          <w:rFonts w:ascii="Times New Roman" w:hAnsi="Times New Roman" w:cs="Times New Roman"/>
        </w:rPr>
        <w:t xml:space="preserve">  Please go to the homepage o</w:t>
      </w:r>
      <w:r w:rsidR="00481F40">
        <w:rPr>
          <w:rFonts w:ascii="Times New Roman" w:hAnsi="Times New Roman" w:cs="Times New Roman"/>
        </w:rPr>
        <w:t>f our website and click on “HOW-</w:t>
      </w:r>
      <w:r>
        <w:rPr>
          <w:rFonts w:ascii="Times New Roman" w:hAnsi="Times New Roman" w:cs="Times New Roman"/>
        </w:rPr>
        <w:t xml:space="preserve">TO” on the far right of the top navigation bar, and select “Pay Your Dues / Invoices” and read the instructions.  If you have any questions, please email us at: </w:t>
      </w:r>
      <w:hyperlink r:id="rId10" w:history="1">
        <w:r w:rsidR="00E90DB5" w:rsidRPr="00567D9C">
          <w:rPr>
            <w:rStyle w:val="Hyperlink"/>
          </w:rPr>
          <w:t>RetireesConnection@gmail.com</w:t>
        </w:r>
      </w:hyperlink>
      <w:r w:rsidR="0038789E">
        <w:rPr>
          <w:rFonts w:ascii="Times New Roman" w:hAnsi="Times New Roman" w:cs="Times New Roman"/>
        </w:rPr>
        <w:t>.</w:t>
      </w:r>
    </w:p>
    <w:p w:rsidR="004F6E71" w:rsidRPr="003C2209" w:rsidRDefault="004F6E71" w:rsidP="00620C61">
      <w:pPr>
        <w:jc w:val="both"/>
        <w:rPr>
          <w:rFonts w:ascii="Times New Roman" w:hAnsi="Times New Roman" w:cs="Times New Roman"/>
        </w:rPr>
      </w:pPr>
    </w:p>
    <w:p w:rsidR="00620C61" w:rsidRDefault="004F6E71" w:rsidP="00620C61">
      <w:pPr>
        <w:jc w:val="both"/>
        <w:rPr>
          <w:rFonts w:ascii="Times New Roman" w:hAnsi="Times New Roman" w:cs="Times New Roman"/>
        </w:rPr>
      </w:pPr>
      <w:r>
        <w:rPr>
          <w:rFonts w:ascii="Times New Roman" w:hAnsi="Times New Roman" w:cs="Times New Roman"/>
          <w:b/>
        </w:rPr>
        <w:t>Dues Payment</w:t>
      </w:r>
      <w:r w:rsidR="009050AA">
        <w:rPr>
          <w:rFonts w:ascii="Times New Roman" w:hAnsi="Times New Roman" w:cs="Times New Roman"/>
          <w:b/>
        </w:rPr>
        <w:t xml:space="preserve"> by Check</w:t>
      </w:r>
      <w:r>
        <w:rPr>
          <w:rFonts w:ascii="Times New Roman" w:hAnsi="Times New Roman" w:cs="Times New Roman"/>
          <w:b/>
        </w:rPr>
        <w:t xml:space="preserve">:  </w:t>
      </w:r>
      <w:r w:rsidRPr="004F6E71">
        <w:rPr>
          <w:rFonts w:ascii="Times New Roman" w:hAnsi="Times New Roman" w:cs="Times New Roman"/>
        </w:rPr>
        <w:t xml:space="preserve">You can also pay dues by check at the </w:t>
      </w:r>
      <w:r w:rsidR="00667EDC">
        <w:rPr>
          <w:rFonts w:ascii="Times New Roman" w:hAnsi="Times New Roman" w:cs="Times New Roman"/>
        </w:rPr>
        <w:t>October</w:t>
      </w:r>
      <w:r w:rsidRPr="004F6E71">
        <w:rPr>
          <w:rFonts w:ascii="Times New Roman" w:hAnsi="Times New Roman" w:cs="Times New Roman"/>
        </w:rPr>
        <w:t xml:space="preserve"> meeting or send a $15.00 check made out to “PMARA</w:t>
      </w:r>
      <w:r>
        <w:rPr>
          <w:rFonts w:ascii="Times New Roman" w:hAnsi="Times New Roman" w:cs="Times New Roman"/>
        </w:rPr>
        <w:t>.</w:t>
      </w:r>
      <w:r w:rsidRPr="004F6E71">
        <w:rPr>
          <w:rFonts w:ascii="Times New Roman" w:hAnsi="Times New Roman" w:cs="Times New Roman"/>
        </w:rPr>
        <w:t>”</w:t>
      </w:r>
      <w:r w:rsidR="009050AA">
        <w:rPr>
          <w:rFonts w:ascii="Times New Roman" w:hAnsi="Times New Roman" w:cs="Times New Roman"/>
        </w:rPr>
        <w:t xml:space="preserve">  </w:t>
      </w:r>
      <w:r w:rsidR="003A12A3">
        <w:rPr>
          <w:rFonts w:ascii="Times New Roman" w:hAnsi="Times New Roman" w:cs="Times New Roman"/>
        </w:rPr>
        <w:t>When sending your check, p</w:t>
      </w:r>
      <w:r>
        <w:rPr>
          <w:rFonts w:ascii="Times New Roman" w:hAnsi="Times New Roman" w:cs="Times New Roman"/>
        </w:rPr>
        <w:t xml:space="preserve">lease include </w:t>
      </w:r>
      <w:r w:rsidR="003A12A3">
        <w:rPr>
          <w:rFonts w:ascii="Times New Roman" w:hAnsi="Times New Roman" w:cs="Times New Roman"/>
        </w:rPr>
        <w:t xml:space="preserve">your name, address, email address and phone number </w:t>
      </w:r>
      <w:r w:rsidR="009050AA">
        <w:rPr>
          <w:rFonts w:ascii="Times New Roman" w:hAnsi="Times New Roman" w:cs="Times New Roman"/>
        </w:rPr>
        <w:t>(</w:t>
      </w:r>
      <w:r w:rsidR="003A12A3">
        <w:rPr>
          <w:rFonts w:ascii="Times New Roman" w:hAnsi="Times New Roman" w:cs="Times New Roman"/>
        </w:rPr>
        <w:t>with area code</w:t>
      </w:r>
      <w:r w:rsidR="009050AA">
        <w:rPr>
          <w:rFonts w:ascii="Times New Roman" w:hAnsi="Times New Roman" w:cs="Times New Roman"/>
        </w:rPr>
        <w:t>),</w:t>
      </w:r>
      <w:r w:rsidR="003A12A3">
        <w:rPr>
          <w:rFonts w:ascii="Times New Roman" w:hAnsi="Times New Roman" w:cs="Times New Roman"/>
        </w:rPr>
        <w:t xml:space="preserve"> and mail to:</w:t>
      </w:r>
    </w:p>
    <w:p w:rsidR="003A12A3" w:rsidRDefault="003A12A3" w:rsidP="003A12A3">
      <w:pPr>
        <w:jc w:val="center"/>
        <w:rPr>
          <w:rFonts w:ascii="Times New Roman" w:hAnsi="Times New Roman" w:cs="Times New Roman"/>
        </w:rPr>
      </w:pPr>
      <w:r>
        <w:rPr>
          <w:rFonts w:ascii="Times New Roman" w:hAnsi="Times New Roman" w:cs="Times New Roman"/>
        </w:rPr>
        <w:t>Charlie Krausse, Treasurer</w:t>
      </w:r>
    </w:p>
    <w:p w:rsidR="003A12A3" w:rsidRDefault="003A12A3" w:rsidP="003A12A3">
      <w:pPr>
        <w:jc w:val="center"/>
        <w:rPr>
          <w:rFonts w:ascii="Times New Roman" w:hAnsi="Times New Roman" w:cs="Times New Roman"/>
        </w:rPr>
      </w:pPr>
      <w:r>
        <w:rPr>
          <w:rFonts w:ascii="Times New Roman" w:hAnsi="Times New Roman" w:cs="Times New Roman"/>
        </w:rPr>
        <w:t>7103 Winding Creek Lane</w:t>
      </w:r>
    </w:p>
    <w:p w:rsidR="001401F4" w:rsidRDefault="003A12A3" w:rsidP="003A12A3">
      <w:pPr>
        <w:jc w:val="center"/>
        <w:rPr>
          <w:rFonts w:ascii="Times New Roman" w:hAnsi="Times New Roman" w:cs="Times New Roman"/>
        </w:rPr>
      </w:pPr>
      <w:r>
        <w:rPr>
          <w:rFonts w:ascii="Times New Roman" w:hAnsi="Times New Roman" w:cs="Times New Roman"/>
        </w:rPr>
        <w:t>Chesterfield, VA  23832</w:t>
      </w:r>
    </w:p>
    <w:p w:rsidR="001401F4" w:rsidRDefault="001401F4" w:rsidP="000A0F29">
      <w:pPr>
        <w:tabs>
          <w:tab w:val="left" w:pos="270"/>
          <w:tab w:val="left" w:pos="2160"/>
          <w:tab w:val="left" w:pos="9990"/>
        </w:tabs>
        <w:jc w:val="center"/>
        <w:rPr>
          <w:rFonts w:ascii="Times New Roman" w:hAnsi="Times New Roman" w:cs="Times New Roman"/>
        </w:rPr>
      </w:pPr>
      <w:r>
        <w:rPr>
          <w:rFonts w:ascii="Times New Roman" w:hAnsi="Times New Roman" w:cs="Times New Roman"/>
        </w:rPr>
        <w:t>------------------------------------</w:t>
      </w:r>
    </w:p>
    <w:p w:rsidR="000A0F29" w:rsidRDefault="000A0F29" w:rsidP="003207A1">
      <w:pPr>
        <w:tabs>
          <w:tab w:val="left" w:pos="270"/>
          <w:tab w:val="left" w:pos="2160"/>
        </w:tabs>
        <w:jc w:val="center"/>
        <w:rPr>
          <w:rFonts w:ascii="Times New Roman" w:hAnsi="Times New Roman" w:cs="Times New Roman"/>
          <w:b/>
        </w:rPr>
      </w:pPr>
    </w:p>
    <w:p w:rsidR="00133159" w:rsidRPr="009A015C" w:rsidRDefault="00133159" w:rsidP="000C75AB">
      <w:pPr>
        <w:tabs>
          <w:tab w:val="left" w:pos="270"/>
          <w:tab w:val="left" w:pos="2160"/>
        </w:tabs>
        <w:jc w:val="center"/>
        <w:outlineLvl w:val="0"/>
        <w:rPr>
          <w:rFonts w:ascii="Times New Roman" w:hAnsi="Times New Roman" w:cs="Times New Roman"/>
          <w:b/>
          <w:sz w:val="28"/>
          <w:szCs w:val="28"/>
        </w:rPr>
      </w:pPr>
      <w:r w:rsidRPr="009A015C">
        <w:rPr>
          <w:rFonts w:ascii="Times New Roman" w:hAnsi="Times New Roman" w:cs="Times New Roman"/>
          <w:b/>
          <w:sz w:val="28"/>
          <w:szCs w:val="28"/>
        </w:rPr>
        <w:t>Website / Online Membership</w:t>
      </w:r>
    </w:p>
    <w:p w:rsidR="00133159" w:rsidRDefault="00133159" w:rsidP="00133159">
      <w:pPr>
        <w:tabs>
          <w:tab w:val="left" w:pos="270"/>
          <w:tab w:val="left" w:pos="2160"/>
        </w:tabs>
        <w:ind w:right="720"/>
        <w:jc w:val="center"/>
        <w:rPr>
          <w:rFonts w:ascii="Times New Roman" w:hAnsi="Times New Roman" w:cs="Times New Roman"/>
        </w:rPr>
      </w:pPr>
    </w:p>
    <w:p w:rsidR="00133159" w:rsidRDefault="00133159" w:rsidP="000A0F29">
      <w:pPr>
        <w:tabs>
          <w:tab w:val="left" w:pos="270"/>
          <w:tab w:val="left" w:pos="2160"/>
        </w:tabs>
        <w:rPr>
          <w:rFonts w:ascii="Times New Roman" w:hAnsi="Times New Roman" w:cs="Times New Roman"/>
        </w:rPr>
      </w:pPr>
      <w:r>
        <w:rPr>
          <w:rFonts w:ascii="Times New Roman" w:hAnsi="Times New Roman" w:cs="Times New Roman"/>
        </w:rPr>
        <w:t xml:space="preserve">If you have </w:t>
      </w:r>
      <w:r w:rsidR="00497966">
        <w:rPr>
          <w:rFonts w:ascii="Times New Roman" w:hAnsi="Times New Roman" w:cs="Times New Roman"/>
        </w:rPr>
        <w:t>Internet</w:t>
      </w:r>
      <w:r>
        <w:rPr>
          <w:rFonts w:ascii="Times New Roman" w:hAnsi="Times New Roman" w:cs="Times New Roman"/>
        </w:rPr>
        <w:t xml:space="preserve"> access, please sign up on the websit</w:t>
      </w:r>
      <w:r w:rsidR="000A0F29">
        <w:rPr>
          <w:rFonts w:ascii="Times New Roman" w:hAnsi="Times New Roman" w:cs="Times New Roman"/>
        </w:rPr>
        <w:t xml:space="preserve">e </w:t>
      </w:r>
      <w:r>
        <w:rPr>
          <w:rFonts w:ascii="Times New Roman" w:hAnsi="Times New Roman" w:cs="Times New Roman"/>
        </w:rPr>
        <w:t>at</w:t>
      </w:r>
      <w:r w:rsidR="000A0F29">
        <w:rPr>
          <w:rFonts w:ascii="Times New Roman" w:hAnsi="Times New Roman" w:cs="Times New Roman"/>
        </w:rPr>
        <w:t xml:space="preserve"> </w:t>
      </w:r>
      <w:hyperlink r:id="rId11" w:history="1">
        <w:r w:rsidR="008F58AB" w:rsidRPr="00BC4780">
          <w:rPr>
            <w:rStyle w:val="Hyperlink"/>
            <w:rFonts w:ascii="Times New Roman" w:hAnsi="Times New Roman" w:cs="Times New Roman"/>
          </w:rPr>
          <w:t>www.retireesconnection.org</w:t>
        </w:r>
      </w:hyperlink>
      <w:r w:rsidR="008F58AB">
        <w:rPr>
          <w:rFonts w:ascii="Times New Roman" w:hAnsi="Times New Roman" w:cs="Times New Roman"/>
        </w:rPr>
        <w:t>.  C</w:t>
      </w:r>
      <w:r w:rsidR="00481F40">
        <w:rPr>
          <w:rFonts w:ascii="Times New Roman" w:hAnsi="Times New Roman" w:cs="Times New Roman"/>
        </w:rPr>
        <w:t>lick on</w:t>
      </w:r>
      <w:r>
        <w:rPr>
          <w:rFonts w:ascii="Times New Roman" w:hAnsi="Times New Roman" w:cs="Times New Roman"/>
        </w:rPr>
        <w:t xml:space="preserve"> </w:t>
      </w:r>
      <w:r w:rsidR="001B5903">
        <w:rPr>
          <w:rFonts w:ascii="Times New Roman" w:hAnsi="Times New Roman" w:cs="Times New Roman"/>
        </w:rPr>
        <w:t xml:space="preserve">“JOIN” </w:t>
      </w:r>
      <w:r w:rsidR="009050AA">
        <w:rPr>
          <w:rFonts w:ascii="Times New Roman" w:hAnsi="Times New Roman" w:cs="Times New Roman"/>
        </w:rPr>
        <w:t>in the top navigation bar and then select</w:t>
      </w:r>
      <w:r w:rsidR="00481F40">
        <w:rPr>
          <w:rFonts w:ascii="Times New Roman" w:hAnsi="Times New Roman" w:cs="Times New Roman"/>
        </w:rPr>
        <w:t xml:space="preserve"> “New Member</w:t>
      </w:r>
      <w:r>
        <w:rPr>
          <w:rFonts w:ascii="Times New Roman" w:hAnsi="Times New Roman" w:cs="Times New Roman"/>
        </w:rPr>
        <w:t xml:space="preserve"> Application</w:t>
      </w:r>
      <w:r w:rsidR="00481F40">
        <w:rPr>
          <w:rFonts w:ascii="Times New Roman" w:hAnsi="Times New Roman" w:cs="Times New Roman"/>
        </w:rPr>
        <w:t>”</w:t>
      </w:r>
      <w:r w:rsidR="009050AA">
        <w:rPr>
          <w:rFonts w:ascii="Times New Roman" w:hAnsi="Times New Roman" w:cs="Times New Roman"/>
        </w:rPr>
        <w:t xml:space="preserve"> </w:t>
      </w:r>
      <w:r>
        <w:rPr>
          <w:rFonts w:ascii="Times New Roman" w:hAnsi="Times New Roman" w:cs="Times New Roman"/>
        </w:rPr>
        <w:t>and complete the application.</w:t>
      </w:r>
    </w:p>
    <w:p w:rsidR="00133159" w:rsidRDefault="00133159" w:rsidP="00133159">
      <w:pPr>
        <w:tabs>
          <w:tab w:val="left" w:pos="270"/>
          <w:tab w:val="left" w:pos="2160"/>
        </w:tabs>
        <w:ind w:right="720"/>
        <w:jc w:val="both"/>
        <w:rPr>
          <w:rFonts w:ascii="Times New Roman" w:hAnsi="Times New Roman" w:cs="Times New Roman"/>
        </w:rPr>
      </w:pPr>
    </w:p>
    <w:p w:rsidR="00133159" w:rsidRDefault="00133159" w:rsidP="000A0F29">
      <w:pPr>
        <w:tabs>
          <w:tab w:val="left" w:pos="270"/>
          <w:tab w:val="left" w:pos="2160"/>
        </w:tabs>
        <w:rPr>
          <w:rFonts w:ascii="Times New Roman" w:hAnsi="Times New Roman" w:cs="Times New Roman"/>
        </w:rPr>
      </w:pPr>
      <w:r>
        <w:rPr>
          <w:rFonts w:ascii="Times New Roman" w:hAnsi="Times New Roman" w:cs="Times New Roman"/>
        </w:rPr>
        <w:t>Once you pay your annual dues, you’ll receive an</w:t>
      </w:r>
      <w:r w:rsidR="003207A1">
        <w:rPr>
          <w:rFonts w:ascii="Times New Roman" w:hAnsi="Times New Roman" w:cs="Times New Roman"/>
        </w:rPr>
        <w:t xml:space="preserve"> email and </w:t>
      </w:r>
      <w:r w:rsidR="00481F40">
        <w:rPr>
          <w:rFonts w:ascii="Times New Roman" w:hAnsi="Times New Roman" w:cs="Times New Roman"/>
        </w:rPr>
        <w:t xml:space="preserve">have access to the </w:t>
      </w:r>
      <w:r w:rsidR="008F58AB">
        <w:rPr>
          <w:rFonts w:ascii="Times New Roman" w:hAnsi="Times New Roman" w:cs="Times New Roman"/>
        </w:rPr>
        <w:t>“</w:t>
      </w:r>
      <w:r w:rsidR="00481F40">
        <w:rPr>
          <w:rFonts w:ascii="Times New Roman" w:hAnsi="Times New Roman" w:cs="Times New Roman"/>
        </w:rPr>
        <w:t>MEMBERS-ONLY</w:t>
      </w:r>
      <w:r w:rsidR="008F58AB">
        <w:rPr>
          <w:rFonts w:ascii="Times New Roman" w:hAnsi="Times New Roman" w:cs="Times New Roman"/>
        </w:rPr>
        <w:t>”</w:t>
      </w:r>
      <w:r w:rsidR="009050AA">
        <w:rPr>
          <w:rFonts w:ascii="Times New Roman" w:hAnsi="Times New Roman" w:cs="Times New Roman"/>
        </w:rPr>
        <w:t xml:space="preserve"> s</w:t>
      </w:r>
      <w:r>
        <w:rPr>
          <w:rFonts w:ascii="Times New Roman" w:hAnsi="Times New Roman" w:cs="Times New Roman"/>
        </w:rPr>
        <w:t xml:space="preserve">ection of the website.  </w:t>
      </w:r>
      <w:r w:rsidR="000A0F29">
        <w:rPr>
          <w:rFonts w:ascii="Times New Roman" w:hAnsi="Times New Roman" w:cs="Times New Roman"/>
        </w:rPr>
        <w:t>S</w:t>
      </w:r>
      <w:r w:rsidR="003207A1">
        <w:rPr>
          <w:rFonts w:ascii="Times New Roman" w:hAnsi="Times New Roman" w:cs="Times New Roman"/>
        </w:rPr>
        <w:t>igning up on the we</w:t>
      </w:r>
      <w:r w:rsidR="000A0F29">
        <w:rPr>
          <w:rFonts w:ascii="Times New Roman" w:hAnsi="Times New Roman" w:cs="Times New Roman"/>
        </w:rPr>
        <w:t>bsite has</w:t>
      </w:r>
      <w:r w:rsidR="009050AA">
        <w:rPr>
          <w:rFonts w:ascii="Times New Roman" w:hAnsi="Times New Roman" w:cs="Times New Roman"/>
        </w:rPr>
        <w:t xml:space="preserve"> advantages which include:</w:t>
      </w:r>
    </w:p>
    <w:p w:rsidR="003207A1" w:rsidRPr="003207A1" w:rsidRDefault="003207A1" w:rsidP="000A0F29">
      <w:pPr>
        <w:pStyle w:val="ListParagraph"/>
        <w:numPr>
          <w:ilvl w:val="0"/>
          <w:numId w:val="1"/>
        </w:numPr>
        <w:tabs>
          <w:tab w:val="left" w:pos="270"/>
          <w:tab w:val="left" w:pos="2160"/>
        </w:tabs>
        <w:ind w:right="720"/>
        <w:rPr>
          <w:rFonts w:ascii="Times New Roman" w:hAnsi="Times New Roman" w:cs="Times New Roman"/>
        </w:rPr>
      </w:pPr>
      <w:r w:rsidRPr="003207A1">
        <w:rPr>
          <w:rFonts w:ascii="Times New Roman" w:hAnsi="Times New Roman" w:cs="Times New Roman"/>
        </w:rPr>
        <w:t>A</w:t>
      </w:r>
      <w:r>
        <w:rPr>
          <w:rFonts w:ascii="Times New Roman" w:hAnsi="Times New Roman" w:cs="Times New Roman"/>
        </w:rPr>
        <w:t>dvertise</w:t>
      </w:r>
      <w:r w:rsidRPr="003207A1">
        <w:rPr>
          <w:rFonts w:ascii="Times New Roman" w:hAnsi="Times New Roman" w:cs="Times New Roman"/>
        </w:rPr>
        <w:t xml:space="preserve"> an article for sale at no cost</w:t>
      </w:r>
    </w:p>
    <w:p w:rsidR="003207A1" w:rsidRPr="003207A1" w:rsidRDefault="003207A1" w:rsidP="000A0F29">
      <w:pPr>
        <w:pStyle w:val="ListParagraph"/>
        <w:numPr>
          <w:ilvl w:val="0"/>
          <w:numId w:val="1"/>
        </w:numPr>
        <w:tabs>
          <w:tab w:val="left" w:pos="270"/>
          <w:tab w:val="left" w:pos="2160"/>
        </w:tabs>
        <w:ind w:right="720"/>
        <w:rPr>
          <w:rFonts w:ascii="Times New Roman" w:hAnsi="Times New Roman" w:cs="Times New Roman"/>
        </w:rPr>
      </w:pPr>
      <w:r>
        <w:rPr>
          <w:rFonts w:ascii="Times New Roman" w:hAnsi="Times New Roman" w:cs="Times New Roman"/>
        </w:rPr>
        <w:t>View</w:t>
      </w:r>
      <w:r w:rsidRPr="003207A1">
        <w:rPr>
          <w:rFonts w:ascii="Times New Roman" w:hAnsi="Times New Roman" w:cs="Times New Roman"/>
        </w:rPr>
        <w:t xml:space="preserve"> videos of many of our guest presenters</w:t>
      </w:r>
    </w:p>
    <w:p w:rsidR="003207A1" w:rsidRPr="003207A1" w:rsidRDefault="003207A1" w:rsidP="000A0F29">
      <w:pPr>
        <w:pStyle w:val="ListParagraph"/>
        <w:numPr>
          <w:ilvl w:val="0"/>
          <w:numId w:val="1"/>
        </w:numPr>
        <w:tabs>
          <w:tab w:val="left" w:pos="270"/>
          <w:tab w:val="left" w:pos="2160"/>
        </w:tabs>
        <w:ind w:right="720"/>
        <w:rPr>
          <w:rFonts w:ascii="Times New Roman" w:hAnsi="Times New Roman" w:cs="Times New Roman"/>
        </w:rPr>
      </w:pPr>
      <w:r>
        <w:rPr>
          <w:rFonts w:ascii="Times New Roman" w:hAnsi="Times New Roman" w:cs="Times New Roman"/>
        </w:rPr>
        <w:t>Get</w:t>
      </w:r>
      <w:r w:rsidRPr="003207A1">
        <w:rPr>
          <w:rFonts w:ascii="Times New Roman" w:hAnsi="Times New Roman" w:cs="Times New Roman"/>
        </w:rPr>
        <w:t xml:space="preserve"> information on employee discounts available to retirees</w:t>
      </w:r>
    </w:p>
    <w:p w:rsidR="00133159" w:rsidRDefault="00133159" w:rsidP="000A0F29">
      <w:pPr>
        <w:tabs>
          <w:tab w:val="left" w:pos="270"/>
          <w:tab w:val="left" w:pos="2160"/>
        </w:tabs>
        <w:ind w:right="720"/>
        <w:rPr>
          <w:rFonts w:ascii="Times New Roman" w:hAnsi="Times New Roman" w:cs="Times New Roman"/>
        </w:rPr>
      </w:pPr>
    </w:p>
    <w:p w:rsidR="003207A1" w:rsidRDefault="00481F40" w:rsidP="00050B0A">
      <w:pPr>
        <w:tabs>
          <w:tab w:val="left" w:pos="270"/>
          <w:tab w:val="left" w:pos="2160"/>
          <w:tab w:val="left" w:pos="10080"/>
        </w:tabs>
        <w:rPr>
          <w:rFonts w:ascii="Times New Roman" w:hAnsi="Times New Roman" w:cs="Times New Roman"/>
        </w:rPr>
      </w:pPr>
      <w:r>
        <w:rPr>
          <w:rFonts w:ascii="Times New Roman" w:hAnsi="Times New Roman" w:cs="Times New Roman"/>
        </w:rPr>
        <w:t xml:space="preserve">The </w:t>
      </w:r>
      <w:r w:rsidR="008F58AB">
        <w:rPr>
          <w:rFonts w:ascii="Times New Roman" w:hAnsi="Times New Roman" w:cs="Times New Roman"/>
        </w:rPr>
        <w:t>“</w:t>
      </w:r>
      <w:r>
        <w:rPr>
          <w:rFonts w:ascii="Times New Roman" w:hAnsi="Times New Roman" w:cs="Times New Roman"/>
        </w:rPr>
        <w:t>MEMBERS-ONLY</w:t>
      </w:r>
      <w:r w:rsidR="008F58AB">
        <w:rPr>
          <w:rFonts w:ascii="Times New Roman" w:hAnsi="Times New Roman" w:cs="Times New Roman"/>
        </w:rPr>
        <w:t>”</w:t>
      </w:r>
      <w:r w:rsidR="009050AA">
        <w:rPr>
          <w:rFonts w:ascii="Times New Roman" w:hAnsi="Times New Roman" w:cs="Times New Roman"/>
        </w:rPr>
        <w:t xml:space="preserve"> s</w:t>
      </w:r>
      <w:r w:rsidR="003207A1">
        <w:rPr>
          <w:rFonts w:ascii="Times New Roman" w:hAnsi="Times New Roman" w:cs="Times New Roman"/>
        </w:rPr>
        <w:t xml:space="preserve">ection is </w:t>
      </w:r>
      <w:r w:rsidR="003207A1" w:rsidRPr="003207A1">
        <w:rPr>
          <w:rFonts w:ascii="Times New Roman" w:hAnsi="Times New Roman" w:cs="Times New Roman"/>
          <w:b/>
        </w:rPr>
        <w:t>only</w:t>
      </w:r>
      <w:r w:rsidR="003207A1">
        <w:rPr>
          <w:rFonts w:ascii="Times New Roman" w:hAnsi="Times New Roman" w:cs="Times New Roman"/>
        </w:rPr>
        <w:t xml:space="preserve"> accessible if you are signed into the website </w:t>
      </w:r>
      <w:r w:rsidR="003207A1" w:rsidRPr="008F58AB">
        <w:rPr>
          <w:rFonts w:ascii="Times New Roman" w:hAnsi="Times New Roman" w:cs="Times New Roman"/>
          <w:b/>
        </w:rPr>
        <w:t>and</w:t>
      </w:r>
      <w:r w:rsidR="003207A1">
        <w:rPr>
          <w:rFonts w:ascii="Times New Roman" w:hAnsi="Times New Roman" w:cs="Times New Roman"/>
        </w:rPr>
        <w:t xml:space="preserve"> have paid your 2016 dues.</w:t>
      </w:r>
      <w:r w:rsidR="00050B0A">
        <w:rPr>
          <w:rFonts w:ascii="Times New Roman" w:hAnsi="Times New Roman" w:cs="Times New Roman"/>
        </w:rPr>
        <w:t xml:space="preserve">  </w:t>
      </w:r>
      <w:r>
        <w:rPr>
          <w:rFonts w:ascii="Times New Roman" w:hAnsi="Times New Roman" w:cs="Times New Roman"/>
        </w:rPr>
        <w:t>Directions for our</w:t>
      </w:r>
      <w:r w:rsidR="009050AA">
        <w:rPr>
          <w:rFonts w:ascii="Times New Roman" w:hAnsi="Times New Roman" w:cs="Times New Roman"/>
        </w:rPr>
        <w:t xml:space="preserve"> website “Log In” are now under</w:t>
      </w:r>
      <w:r>
        <w:rPr>
          <w:rFonts w:ascii="Times New Roman" w:hAnsi="Times New Roman" w:cs="Times New Roman"/>
        </w:rPr>
        <w:t xml:space="preserve"> “HOW-</w:t>
      </w:r>
      <w:r w:rsidR="003207A1">
        <w:rPr>
          <w:rFonts w:ascii="Times New Roman" w:hAnsi="Times New Roman" w:cs="Times New Roman"/>
        </w:rPr>
        <w:t xml:space="preserve">TO” on the far right of the top navigation bar of our homepage. </w:t>
      </w:r>
    </w:p>
    <w:p w:rsidR="003207A1" w:rsidRDefault="003207A1" w:rsidP="000A0F29">
      <w:pPr>
        <w:tabs>
          <w:tab w:val="left" w:pos="270"/>
          <w:tab w:val="left" w:pos="2160"/>
        </w:tabs>
        <w:jc w:val="both"/>
        <w:rPr>
          <w:rFonts w:ascii="Times New Roman" w:hAnsi="Times New Roman" w:cs="Times New Roman"/>
        </w:rPr>
      </w:pPr>
    </w:p>
    <w:p w:rsidR="00BB1F3F" w:rsidRDefault="00E90DB5" w:rsidP="009050AA">
      <w:pPr>
        <w:tabs>
          <w:tab w:val="left" w:pos="270"/>
          <w:tab w:val="left" w:pos="2160"/>
        </w:tabs>
        <w:rPr>
          <w:rFonts w:ascii="Times New Roman" w:hAnsi="Times New Roman" w:cs="Times New Roman"/>
        </w:rPr>
      </w:pPr>
      <w:r>
        <w:rPr>
          <w:rFonts w:ascii="Times New Roman" w:hAnsi="Times New Roman" w:cs="Times New Roman"/>
        </w:rPr>
        <w:t>Y</w:t>
      </w:r>
      <w:r w:rsidR="003207A1">
        <w:rPr>
          <w:rFonts w:ascii="Times New Roman" w:hAnsi="Times New Roman" w:cs="Times New Roman"/>
        </w:rPr>
        <w:t>ou can now add a picture of yourself w</w:t>
      </w:r>
      <w:r w:rsidR="008F58AB">
        <w:rPr>
          <w:rFonts w:ascii="Times New Roman" w:hAnsi="Times New Roman" w:cs="Times New Roman"/>
        </w:rPr>
        <w:t xml:space="preserve">ith </w:t>
      </w:r>
      <w:r w:rsidR="009050AA">
        <w:rPr>
          <w:rFonts w:ascii="Times New Roman" w:hAnsi="Times New Roman" w:cs="Times New Roman"/>
        </w:rPr>
        <w:t>your profile.  Refer to</w:t>
      </w:r>
      <w:r w:rsidR="008F58AB">
        <w:rPr>
          <w:rFonts w:ascii="Times New Roman" w:hAnsi="Times New Roman" w:cs="Times New Roman"/>
        </w:rPr>
        <w:t xml:space="preserve"> “HOW-</w:t>
      </w:r>
      <w:r w:rsidR="009050AA">
        <w:rPr>
          <w:rFonts w:ascii="Times New Roman" w:hAnsi="Times New Roman" w:cs="Times New Roman"/>
        </w:rPr>
        <w:t xml:space="preserve">TO” on the </w:t>
      </w:r>
      <w:r w:rsidR="003207A1">
        <w:rPr>
          <w:rFonts w:ascii="Times New Roman" w:hAnsi="Times New Roman" w:cs="Times New Roman"/>
        </w:rPr>
        <w:t xml:space="preserve">homepage of our website </w:t>
      </w:r>
      <w:r w:rsidR="000A0F29">
        <w:rPr>
          <w:rFonts w:ascii="Times New Roman" w:hAnsi="Times New Roman" w:cs="Times New Roman"/>
        </w:rPr>
        <w:t xml:space="preserve">for instructions.  </w:t>
      </w:r>
      <w:r w:rsidR="001535D6">
        <w:rPr>
          <w:rFonts w:ascii="Times New Roman" w:hAnsi="Times New Roman" w:cs="Times New Roman"/>
        </w:rPr>
        <w:t>If you don’t have a picture, p</w:t>
      </w:r>
      <w:r w:rsidR="000A0F29">
        <w:rPr>
          <w:rFonts w:ascii="Times New Roman" w:hAnsi="Times New Roman" w:cs="Times New Roman"/>
        </w:rPr>
        <w:t xml:space="preserve">lease see a Board member </w:t>
      </w:r>
      <w:r w:rsidR="001535D6">
        <w:rPr>
          <w:rFonts w:ascii="Times New Roman" w:hAnsi="Times New Roman" w:cs="Times New Roman"/>
        </w:rPr>
        <w:t>to arrange to have one taken.</w:t>
      </w:r>
    </w:p>
    <w:p w:rsidR="00BB1F3F" w:rsidRPr="000A0F29" w:rsidRDefault="00BB1F3F" w:rsidP="000A0F29">
      <w:pPr>
        <w:tabs>
          <w:tab w:val="left" w:pos="270"/>
          <w:tab w:val="left" w:pos="2160"/>
          <w:tab w:val="left" w:pos="10080"/>
        </w:tabs>
        <w:jc w:val="center"/>
        <w:rPr>
          <w:rFonts w:ascii="Times New Roman" w:hAnsi="Times New Roman" w:cs="Times New Roman"/>
          <w:i/>
        </w:rPr>
      </w:pPr>
      <w:r>
        <w:rPr>
          <w:rFonts w:ascii="Times New Roman" w:hAnsi="Times New Roman" w:cs="Times New Roman"/>
        </w:rPr>
        <w:t>-------------------------------------</w:t>
      </w:r>
    </w:p>
    <w:p w:rsidR="000A0F29" w:rsidRDefault="000A0F29" w:rsidP="00BB1F3F">
      <w:pPr>
        <w:tabs>
          <w:tab w:val="left" w:pos="270"/>
          <w:tab w:val="left" w:pos="2160"/>
        </w:tabs>
        <w:jc w:val="center"/>
        <w:rPr>
          <w:rFonts w:ascii="Times New Roman" w:hAnsi="Times New Roman" w:cs="Times New Roman"/>
          <w:b/>
        </w:rPr>
      </w:pPr>
    </w:p>
    <w:p w:rsidR="003207A1" w:rsidRPr="009A015C" w:rsidRDefault="009A015C" w:rsidP="000C75AB">
      <w:pPr>
        <w:tabs>
          <w:tab w:val="left" w:pos="270"/>
          <w:tab w:val="left" w:pos="2160"/>
        </w:tabs>
        <w:jc w:val="center"/>
        <w:outlineLvl w:val="0"/>
        <w:rPr>
          <w:rFonts w:ascii="Times New Roman" w:hAnsi="Times New Roman" w:cs="Times New Roman"/>
          <w:b/>
          <w:sz w:val="28"/>
          <w:szCs w:val="28"/>
        </w:rPr>
      </w:pPr>
      <w:r>
        <w:rPr>
          <w:rFonts w:ascii="Times New Roman" w:hAnsi="Times New Roman" w:cs="Times New Roman"/>
          <w:b/>
          <w:sz w:val="28"/>
          <w:szCs w:val="28"/>
        </w:rPr>
        <w:t xml:space="preserve">Your </w:t>
      </w:r>
      <w:r w:rsidRPr="009A015C">
        <w:rPr>
          <w:rFonts w:ascii="Times New Roman" w:hAnsi="Times New Roman" w:cs="Times New Roman"/>
          <w:b/>
          <w:sz w:val="28"/>
          <w:szCs w:val="28"/>
        </w:rPr>
        <w:t>Assistance and Ideas</w:t>
      </w:r>
    </w:p>
    <w:p w:rsidR="00133159" w:rsidRDefault="00133159" w:rsidP="00133159">
      <w:pPr>
        <w:tabs>
          <w:tab w:val="left" w:pos="270"/>
          <w:tab w:val="left" w:pos="2160"/>
        </w:tabs>
        <w:ind w:right="720"/>
        <w:jc w:val="both"/>
        <w:rPr>
          <w:rFonts w:ascii="Times New Roman" w:hAnsi="Times New Roman" w:cs="Times New Roman"/>
        </w:rPr>
      </w:pPr>
    </w:p>
    <w:p w:rsidR="000A0F29" w:rsidRDefault="000A0F29" w:rsidP="00BB1F3F">
      <w:pPr>
        <w:tabs>
          <w:tab w:val="left" w:pos="270"/>
          <w:tab w:val="left" w:pos="2160"/>
          <w:tab w:val="left" w:pos="10080"/>
        </w:tabs>
        <w:rPr>
          <w:rFonts w:ascii="Times New Roman" w:hAnsi="Times New Roman" w:cs="Times New Roman"/>
        </w:rPr>
      </w:pPr>
      <w:r>
        <w:rPr>
          <w:rFonts w:ascii="Times New Roman" w:hAnsi="Times New Roman" w:cs="Times New Roman"/>
        </w:rPr>
        <w:t>We are especially in need of volunteers for the Program Committee</w:t>
      </w:r>
      <w:r w:rsidR="00C47AE3">
        <w:rPr>
          <w:rFonts w:ascii="Times New Roman" w:hAnsi="Times New Roman" w:cs="Times New Roman"/>
        </w:rPr>
        <w:t xml:space="preserve"> but need members for all committees</w:t>
      </w:r>
      <w:r>
        <w:rPr>
          <w:rFonts w:ascii="Times New Roman" w:hAnsi="Times New Roman" w:cs="Times New Roman"/>
        </w:rPr>
        <w:t xml:space="preserve">.  If you are interested, please email us at </w:t>
      </w:r>
      <w:hyperlink r:id="rId12" w:history="1">
        <w:r w:rsidR="00E90DB5" w:rsidRPr="00567D9C">
          <w:rPr>
            <w:rStyle w:val="Hyperlink"/>
          </w:rPr>
          <w:t>RetireesConnection@gmail.com</w:t>
        </w:r>
      </w:hyperlink>
      <w:r w:rsidR="0038789E">
        <w:rPr>
          <w:rFonts w:ascii="Times New Roman" w:hAnsi="Times New Roman" w:cs="Times New Roman"/>
        </w:rPr>
        <w:t xml:space="preserve"> </w:t>
      </w:r>
      <w:r>
        <w:rPr>
          <w:rFonts w:ascii="Times New Roman" w:hAnsi="Times New Roman" w:cs="Times New Roman"/>
        </w:rPr>
        <w:t>or see a Board member at the meeting.</w:t>
      </w:r>
    </w:p>
    <w:p w:rsidR="000A0F29" w:rsidRDefault="000A0F29" w:rsidP="00BB1F3F">
      <w:pPr>
        <w:tabs>
          <w:tab w:val="left" w:pos="270"/>
          <w:tab w:val="left" w:pos="2160"/>
          <w:tab w:val="left" w:pos="10080"/>
        </w:tabs>
        <w:rPr>
          <w:rFonts w:ascii="Times New Roman" w:hAnsi="Times New Roman" w:cs="Times New Roman"/>
        </w:rPr>
      </w:pPr>
    </w:p>
    <w:p w:rsidR="00133159" w:rsidRDefault="00BB1F3F" w:rsidP="00BB1F3F">
      <w:pPr>
        <w:tabs>
          <w:tab w:val="left" w:pos="270"/>
          <w:tab w:val="left" w:pos="2160"/>
          <w:tab w:val="left" w:pos="10080"/>
        </w:tabs>
        <w:rPr>
          <w:rFonts w:ascii="Times New Roman" w:hAnsi="Times New Roman" w:cs="Times New Roman"/>
        </w:rPr>
      </w:pPr>
      <w:r>
        <w:rPr>
          <w:rFonts w:ascii="Times New Roman" w:hAnsi="Times New Roman" w:cs="Times New Roman"/>
        </w:rPr>
        <w:t>We are always interested in yo</w:t>
      </w:r>
      <w:r w:rsidR="00050B0A">
        <w:rPr>
          <w:rFonts w:ascii="Times New Roman" w:hAnsi="Times New Roman" w:cs="Times New Roman"/>
        </w:rPr>
        <w:t>ur ideas for meeting topics, we</w:t>
      </w:r>
      <w:r>
        <w:rPr>
          <w:rFonts w:ascii="Times New Roman" w:hAnsi="Times New Roman" w:cs="Times New Roman"/>
        </w:rPr>
        <w:t>bsite</w:t>
      </w:r>
      <w:r w:rsidR="00050B0A">
        <w:rPr>
          <w:rFonts w:ascii="Times New Roman" w:hAnsi="Times New Roman" w:cs="Times New Roman"/>
        </w:rPr>
        <w:t xml:space="preserve"> and overall</w:t>
      </w:r>
      <w:r>
        <w:rPr>
          <w:rFonts w:ascii="Times New Roman" w:hAnsi="Times New Roman" w:cs="Times New Roman"/>
        </w:rPr>
        <w:t xml:space="preserve"> i</w:t>
      </w:r>
      <w:r w:rsidR="000A0F29">
        <w:rPr>
          <w:rFonts w:ascii="Times New Roman" w:hAnsi="Times New Roman" w:cs="Times New Roman"/>
        </w:rPr>
        <w:t xml:space="preserve">mprovement.  Please email us </w:t>
      </w:r>
      <w:r>
        <w:rPr>
          <w:rFonts w:ascii="Times New Roman" w:hAnsi="Times New Roman" w:cs="Times New Roman"/>
        </w:rPr>
        <w:t xml:space="preserve">or share with </w:t>
      </w:r>
      <w:r w:rsidR="00050B0A">
        <w:rPr>
          <w:rFonts w:ascii="Times New Roman" w:hAnsi="Times New Roman" w:cs="Times New Roman"/>
        </w:rPr>
        <w:t>any Board members at any time</w:t>
      </w:r>
      <w:r>
        <w:rPr>
          <w:rFonts w:ascii="Times New Roman" w:hAnsi="Times New Roman" w:cs="Times New Roman"/>
        </w:rPr>
        <w:t>.</w:t>
      </w:r>
      <w:r w:rsidR="00050B0A">
        <w:rPr>
          <w:rFonts w:ascii="Times New Roman" w:hAnsi="Times New Roman" w:cs="Times New Roman"/>
        </w:rPr>
        <w:t xml:space="preserve">  </w:t>
      </w:r>
    </w:p>
    <w:p w:rsidR="000A0F29" w:rsidRDefault="000A0F29" w:rsidP="00BB1F3F">
      <w:pPr>
        <w:tabs>
          <w:tab w:val="left" w:pos="270"/>
          <w:tab w:val="left" w:pos="2160"/>
          <w:tab w:val="left" w:pos="10080"/>
        </w:tabs>
        <w:rPr>
          <w:rFonts w:ascii="Times New Roman" w:hAnsi="Times New Roman" w:cs="Times New Roman"/>
        </w:rPr>
      </w:pPr>
    </w:p>
    <w:p w:rsidR="00BB1F3F" w:rsidRDefault="000A0F29" w:rsidP="000C75AB">
      <w:pPr>
        <w:tabs>
          <w:tab w:val="left" w:pos="270"/>
          <w:tab w:val="left" w:pos="2160"/>
          <w:tab w:val="left" w:pos="10080"/>
        </w:tabs>
        <w:outlineLvl w:val="0"/>
        <w:rPr>
          <w:rFonts w:ascii="Times New Roman" w:hAnsi="Times New Roman" w:cs="Times New Roman"/>
        </w:rPr>
      </w:pPr>
      <w:r>
        <w:rPr>
          <w:rFonts w:ascii="Times New Roman" w:hAnsi="Times New Roman" w:cs="Times New Roman"/>
        </w:rPr>
        <w:t>I look forward to seeing you at the meeting.</w:t>
      </w:r>
    </w:p>
    <w:p w:rsidR="007560AF" w:rsidRDefault="007560AF" w:rsidP="00BB1F3F">
      <w:pPr>
        <w:tabs>
          <w:tab w:val="left" w:pos="270"/>
          <w:tab w:val="left" w:pos="2160"/>
          <w:tab w:val="left" w:pos="10080"/>
        </w:tabs>
        <w:rPr>
          <w:rFonts w:ascii="Times New Roman" w:hAnsi="Times New Roman" w:cs="Times New Roman"/>
        </w:rPr>
      </w:pPr>
    </w:p>
    <w:p w:rsidR="000A0F29" w:rsidRDefault="000A0F29" w:rsidP="000C75AB">
      <w:pPr>
        <w:tabs>
          <w:tab w:val="left" w:pos="270"/>
          <w:tab w:val="left" w:pos="2160"/>
          <w:tab w:val="left" w:pos="10080"/>
        </w:tabs>
        <w:outlineLvl w:val="0"/>
        <w:rPr>
          <w:rFonts w:ascii="Times New Roman" w:hAnsi="Times New Roman" w:cs="Times New Roman"/>
        </w:rPr>
      </w:pPr>
      <w:r>
        <w:rPr>
          <w:rFonts w:ascii="Times New Roman" w:hAnsi="Times New Roman" w:cs="Times New Roman"/>
        </w:rPr>
        <w:t>Bill Poorbaugh</w:t>
      </w:r>
    </w:p>
    <w:p w:rsidR="00133159" w:rsidRPr="00133159" w:rsidRDefault="00050B0A" w:rsidP="00050B0A">
      <w:pPr>
        <w:tabs>
          <w:tab w:val="left" w:pos="270"/>
          <w:tab w:val="left" w:pos="2160"/>
          <w:tab w:val="left" w:pos="10080"/>
        </w:tabs>
        <w:rPr>
          <w:rFonts w:ascii="Times New Roman" w:hAnsi="Times New Roman" w:cs="Times New Roman"/>
        </w:rPr>
      </w:pPr>
      <w:r>
        <w:rPr>
          <w:rFonts w:ascii="Times New Roman" w:hAnsi="Times New Roman" w:cs="Times New Roman"/>
        </w:rPr>
        <w:t>President, PMARA</w:t>
      </w:r>
    </w:p>
    <w:sectPr w:rsidR="00133159" w:rsidRPr="00133159" w:rsidSect="00B7290E">
      <w:footerReference w:type="first" r:id="rId13"/>
      <w:pgSz w:w="12240" w:h="15840" w:code="1"/>
      <w:pgMar w:top="432" w:right="576" w:bottom="734" w:left="576" w:header="43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B3" w:rsidRDefault="005B7BB3" w:rsidP="007A7154">
      <w:r>
        <w:separator/>
      </w:r>
    </w:p>
  </w:endnote>
  <w:endnote w:type="continuationSeparator" w:id="0">
    <w:p w:rsidR="005B7BB3" w:rsidRDefault="005B7BB3" w:rsidP="007A7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B5" w:rsidRDefault="00E90DB5">
    <w:pPr>
      <w:pStyle w:val="Footer"/>
    </w:pPr>
    <w:r>
      <w:ptab w:relativeTo="margin" w:alignment="center" w:leader="none"/>
    </w:r>
    <w:r w:rsidR="005F7402">
      <w:t>(</w:t>
    </w:r>
    <w:r>
      <w:t>Over</w:t>
    </w:r>
    <w:r w:rsidR="005F7402">
      <w:t>)</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B3" w:rsidRDefault="005B7BB3" w:rsidP="007A7154">
      <w:r>
        <w:separator/>
      </w:r>
    </w:p>
  </w:footnote>
  <w:footnote w:type="continuationSeparator" w:id="0">
    <w:p w:rsidR="005B7BB3" w:rsidRDefault="005B7BB3" w:rsidP="007A7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43007"/>
    <w:multiLevelType w:val="hybridMultilevel"/>
    <w:tmpl w:val="6840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620C61"/>
    <w:rsid w:val="00050B0A"/>
    <w:rsid w:val="00086B55"/>
    <w:rsid w:val="00090702"/>
    <w:rsid w:val="000A0F29"/>
    <w:rsid w:val="000A103A"/>
    <w:rsid w:val="000C75AB"/>
    <w:rsid w:val="000E7CCE"/>
    <w:rsid w:val="00133159"/>
    <w:rsid w:val="001401F4"/>
    <w:rsid w:val="001535D6"/>
    <w:rsid w:val="0018317D"/>
    <w:rsid w:val="001B5903"/>
    <w:rsid w:val="001D4197"/>
    <w:rsid w:val="001D5266"/>
    <w:rsid w:val="0023468F"/>
    <w:rsid w:val="00264A4F"/>
    <w:rsid w:val="003207A1"/>
    <w:rsid w:val="00330C8C"/>
    <w:rsid w:val="0038789E"/>
    <w:rsid w:val="003A12A3"/>
    <w:rsid w:val="003C2209"/>
    <w:rsid w:val="003D3D13"/>
    <w:rsid w:val="00481F40"/>
    <w:rsid w:val="00497966"/>
    <w:rsid w:val="004D0EA5"/>
    <w:rsid w:val="004F590C"/>
    <w:rsid w:val="004F6E71"/>
    <w:rsid w:val="00517F01"/>
    <w:rsid w:val="00535CE9"/>
    <w:rsid w:val="00583EBE"/>
    <w:rsid w:val="005A25FC"/>
    <w:rsid w:val="005B7BB3"/>
    <w:rsid w:val="005D1933"/>
    <w:rsid w:val="005D64BB"/>
    <w:rsid w:val="005F7402"/>
    <w:rsid w:val="006146B1"/>
    <w:rsid w:val="00620C61"/>
    <w:rsid w:val="00640D4F"/>
    <w:rsid w:val="00660B8F"/>
    <w:rsid w:val="00667EDC"/>
    <w:rsid w:val="006F4BC9"/>
    <w:rsid w:val="00745FBA"/>
    <w:rsid w:val="007560AF"/>
    <w:rsid w:val="007A7154"/>
    <w:rsid w:val="007C1E71"/>
    <w:rsid w:val="00813569"/>
    <w:rsid w:val="008251C2"/>
    <w:rsid w:val="00856D0A"/>
    <w:rsid w:val="008F58AB"/>
    <w:rsid w:val="009050AA"/>
    <w:rsid w:val="0091562B"/>
    <w:rsid w:val="00925CAF"/>
    <w:rsid w:val="009515B0"/>
    <w:rsid w:val="009A015C"/>
    <w:rsid w:val="009E4E88"/>
    <w:rsid w:val="00A240DF"/>
    <w:rsid w:val="00A42AB8"/>
    <w:rsid w:val="00A51F93"/>
    <w:rsid w:val="00AA05B7"/>
    <w:rsid w:val="00AA2A2F"/>
    <w:rsid w:val="00AB2856"/>
    <w:rsid w:val="00AB584C"/>
    <w:rsid w:val="00AE0480"/>
    <w:rsid w:val="00AF175D"/>
    <w:rsid w:val="00B31ACF"/>
    <w:rsid w:val="00B57EA5"/>
    <w:rsid w:val="00B7290E"/>
    <w:rsid w:val="00BA0CB1"/>
    <w:rsid w:val="00BB1F3F"/>
    <w:rsid w:val="00C42D66"/>
    <w:rsid w:val="00C47AE3"/>
    <w:rsid w:val="00C57052"/>
    <w:rsid w:val="00C606D9"/>
    <w:rsid w:val="00CC08F8"/>
    <w:rsid w:val="00CF082F"/>
    <w:rsid w:val="00D007CA"/>
    <w:rsid w:val="00D33B34"/>
    <w:rsid w:val="00D44E8E"/>
    <w:rsid w:val="00D91D01"/>
    <w:rsid w:val="00DC25E4"/>
    <w:rsid w:val="00E506D5"/>
    <w:rsid w:val="00E90DB5"/>
    <w:rsid w:val="00E91AA8"/>
    <w:rsid w:val="00EC0DB6"/>
    <w:rsid w:val="00EC770A"/>
    <w:rsid w:val="00F06F98"/>
    <w:rsid w:val="00F469AC"/>
    <w:rsid w:val="00F66D29"/>
    <w:rsid w:val="00FA28B4"/>
    <w:rsid w:val="00FA5F6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154"/>
    <w:pPr>
      <w:tabs>
        <w:tab w:val="center" w:pos="4320"/>
        <w:tab w:val="right" w:pos="8640"/>
      </w:tabs>
    </w:pPr>
  </w:style>
  <w:style w:type="character" w:customStyle="1" w:styleId="HeaderChar">
    <w:name w:val="Header Char"/>
    <w:basedOn w:val="DefaultParagraphFont"/>
    <w:link w:val="Header"/>
    <w:uiPriority w:val="99"/>
    <w:rsid w:val="007A7154"/>
  </w:style>
  <w:style w:type="paragraph" w:styleId="Footer">
    <w:name w:val="footer"/>
    <w:basedOn w:val="Normal"/>
    <w:link w:val="FooterChar"/>
    <w:uiPriority w:val="99"/>
    <w:unhideWhenUsed/>
    <w:rsid w:val="007A7154"/>
    <w:pPr>
      <w:tabs>
        <w:tab w:val="center" w:pos="4320"/>
        <w:tab w:val="right" w:pos="8640"/>
      </w:tabs>
    </w:pPr>
  </w:style>
  <w:style w:type="character" w:customStyle="1" w:styleId="FooterChar">
    <w:name w:val="Footer Char"/>
    <w:basedOn w:val="DefaultParagraphFont"/>
    <w:link w:val="Footer"/>
    <w:uiPriority w:val="99"/>
    <w:rsid w:val="007A7154"/>
  </w:style>
  <w:style w:type="character" w:styleId="Hyperlink">
    <w:name w:val="Hyperlink"/>
    <w:basedOn w:val="DefaultParagraphFont"/>
    <w:uiPriority w:val="99"/>
    <w:unhideWhenUsed/>
    <w:rsid w:val="00EC770A"/>
    <w:rPr>
      <w:color w:val="0000FF" w:themeColor="hyperlink"/>
      <w:u w:val="single"/>
    </w:rPr>
  </w:style>
  <w:style w:type="paragraph" w:styleId="ListParagraph">
    <w:name w:val="List Paragraph"/>
    <w:basedOn w:val="Normal"/>
    <w:uiPriority w:val="34"/>
    <w:qFormat/>
    <w:rsid w:val="003207A1"/>
    <w:pPr>
      <w:ind w:left="720"/>
      <w:contextualSpacing/>
    </w:pPr>
  </w:style>
  <w:style w:type="character" w:styleId="FollowedHyperlink">
    <w:name w:val="FollowedHyperlink"/>
    <w:basedOn w:val="DefaultParagraphFont"/>
    <w:uiPriority w:val="99"/>
    <w:semiHidden/>
    <w:unhideWhenUsed/>
    <w:rsid w:val="008F58AB"/>
    <w:rPr>
      <w:color w:val="800080" w:themeColor="followedHyperlink"/>
      <w:u w:val="single"/>
    </w:rPr>
  </w:style>
  <w:style w:type="table" w:styleId="TableGrid">
    <w:name w:val="Table Grid"/>
    <w:basedOn w:val="TableNormal"/>
    <w:uiPriority w:val="59"/>
    <w:rsid w:val="00C6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0DB5"/>
    <w:rPr>
      <w:rFonts w:ascii="Tahoma" w:hAnsi="Tahoma" w:cs="Tahoma"/>
      <w:sz w:val="16"/>
      <w:szCs w:val="16"/>
    </w:rPr>
  </w:style>
  <w:style w:type="character" w:customStyle="1" w:styleId="BalloonTextChar">
    <w:name w:val="Balloon Text Char"/>
    <w:basedOn w:val="DefaultParagraphFont"/>
    <w:link w:val="BalloonText"/>
    <w:uiPriority w:val="99"/>
    <w:semiHidden/>
    <w:rsid w:val="00E90DB5"/>
    <w:rPr>
      <w:rFonts w:ascii="Tahoma" w:hAnsi="Tahoma" w:cs="Tahoma"/>
      <w:sz w:val="16"/>
      <w:szCs w:val="16"/>
    </w:rPr>
  </w:style>
  <w:style w:type="paragraph" w:styleId="NormalWeb">
    <w:name w:val="Normal (Web)"/>
    <w:basedOn w:val="Normal"/>
    <w:uiPriority w:val="99"/>
    <w:semiHidden/>
    <w:unhideWhenUsed/>
    <w:rsid w:val="00F66D2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26591021">
      <w:bodyDiv w:val="1"/>
      <w:marLeft w:val="0"/>
      <w:marRight w:val="0"/>
      <w:marTop w:val="0"/>
      <w:marBottom w:val="0"/>
      <w:divBdr>
        <w:top w:val="none" w:sz="0" w:space="0" w:color="auto"/>
        <w:left w:val="none" w:sz="0" w:space="0" w:color="auto"/>
        <w:bottom w:val="none" w:sz="0" w:space="0" w:color="auto"/>
        <w:right w:val="none" w:sz="0" w:space="0" w:color="auto"/>
      </w:divBdr>
    </w:div>
    <w:div w:id="126164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tireesConnec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reesconnec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tireesConnection@gmail.com" TargetMode="External"/><Relationship Id="rId4" Type="http://schemas.openxmlformats.org/officeDocument/2006/relationships/settings" Target="settings.xml"/><Relationship Id="rId9" Type="http://schemas.openxmlformats.org/officeDocument/2006/relationships/hyperlink" Target="http://www.retireesconnec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2A448-AABE-4803-AA0D-AAC6E64B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Wolenberg</dc:creator>
  <cp:lastModifiedBy>Perkins</cp:lastModifiedBy>
  <cp:revision>9</cp:revision>
  <cp:lastPrinted>2016-08-07T20:27:00Z</cp:lastPrinted>
  <dcterms:created xsi:type="dcterms:W3CDTF">2016-10-09T23:53:00Z</dcterms:created>
  <dcterms:modified xsi:type="dcterms:W3CDTF">2016-10-10T02:32:00Z</dcterms:modified>
</cp:coreProperties>
</file>